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BF" w:rsidRPr="001A2DBF" w:rsidRDefault="001A2DBF" w:rsidP="001A2DBF">
      <w:pPr>
        <w:pStyle w:val="a3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2D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мероприятий школьной службы примирения (медиации) в рамках программы </w:t>
      </w:r>
      <w:r w:rsidRPr="001A2DBF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развития школьной Службы примирения (медиации) на 2020-2023 гг.</w:t>
      </w:r>
      <w:bookmarkStart w:id="0" w:name="_GoBack"/>
      <w:bookmarkEnd w:id="0"/>
    </w:p>
    <w:p w:rsidR="001A2DBF" w:rsidRPr="00634F49" w:rsidRDefault="001A2DBF" w:rsidP="001A2DBF">
      <w:pPr>
        <w:pStyle w:val="a4"/>
        <w:rPr>
          <w:sz w:val="24"/>
        </w:rPr>
      </w:pPr>
    </w:p>
    <w:tbl>
      <w:tblPr>
        <w:tblStyle w:val="TableNormal"/>
        <w:tblW w:w="147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4722"/>
        <w:gridCol w:w="100"/>
        <w:gridCol w:w="2880"/>
        <w:gridCol w:w="96"/>
        <w:gridCol w:w="3309"/>
        <w:gridCol w:w="92"/>
        <w:gridCol w:w="2734"/>
        <w:gridCol w:w="12"/>
      </w:tblGrid>
      <w:tr w:rsidR="001A2DBF" w:rsidRPr="00634F49" w:rsidTr="00B30747">
        <w:trPr>
          <w:trHeight w:val="551"/>
        </w:trPr>
        <w:tc>
          <w:tcPr>
            <w:tcW w:w="709" w:type="dxa"/>
          </w:tcPr>
          <w:p w:rsidR="001A2DBF" w:rsidRPr="00634F49" w:rsidRDefault="001A2DBF" w:rsidP="00B30747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 w:rsidRPr="00634F49"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  <w:gridSpan w:val="2"/>
          </w:tcPr>
          <w:p w:rsidR="001A2DBF" w:rsidRPr="00634F49" w:rsidRDefault="001A2DBF" w:rsidP="00B30747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proofErr w:type="spellStart"/>
            <w:r w:rsidRPr="00634F49">
              <w:rPr>
                <w:b/>
                <w:sz w:val="24"/>
              </w:rPr>
              <w:t>Содержание</w:t>
            </w:r>
            <w:proofErr w:type="spellEnd"/>
            <w:r w:rsidRPr="00634F49">
              <w:rPr>
                <w:b/>
                <w:sz w:val="24"/>
              </w:rPr>
              <w:t xml:space="preserve"> </w:t>
            </w:r>
            <w:proofErr w:type="spellStart"/>
            <w:r w:rsidRPr="00634F49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80" w:type="dxa"/>
            <w:gridSpan w:val="2"/>
          </w:tcPr>
          <w:p w:rsidR="001A2DBF" w:rsidRPr="00634F49" w:rsidRDefault="001A2DBF" w:rsidP="00B30747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proofErr w:type="spellStart"/>
            <w:r w:rsidRPr="00634F49">
              <w:rPr>
                <w:b/>
                <w:sz w:val="24"/>
              </w:rPr>
              <w:t>Сроки</w:t>
            </w:r>
            <w:proofErr w:type="spellEnd"/>
            <w:r w:rsidRPr="00634F49">
              <w:rPr>
                <w:b/>
                <w:sz w:val="24"/>
              </w:rPr>
              <w:t xml:space="preserve"> </w:t>
            </w:r>
            <w:proofErr w:type="spellStart"/>
            <w:r w:rsidRPr="00634F4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proofErr w:type="spellStart"/>
            <w:r w:rsidRPr="00634F49">
              <w:rPr>
                <w:b/>
                <w:sz w:val="24"/>
              </w:rPr>
              <w:t>Предполагаемый</w:t>
            </w:r>
            <w:proofErr w:type="spellEnd"/>
            <w:r w:rsidRPr="00634F49">
              <w:rPr>
                <w:b/>
                <w:sz w:val="24"/>
              </w:rPr>
              <w:t xml:space="preserve"> </w:t>
            </w:r>
            <w:proofErr w:type="spellStart"/>
            <w:r w:rsidRPr="00634F49"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 w:rsidRPr="00634F49"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1A2DBF" w:rsidRPr="00634F49" w:rsidTr="00B30747">
        <w:trPr>
          <w:trHeight w:val="278"/>
        </w:trPr>
        <w:tc>
          <w:tcPr>
            <w:tcW w:w="14754" w:type="dxa"/>
            <w:gridSpan w:val="10"/>
          </w:tcPr>
          <w:p w:rsidR="001A2DBF" w:rsidRPr="00634F49" w:rsidRDefault="001A2DBF" w:rsidP="00B30747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 w:rsidRPr="00634F49">
              <w:rPr>
                <w:b/>
                <w:sz w:val="24"/>
              </w:rPr>
              <w:t xml:space="preserve">1. </w:t>
            </w:r>
            <w:proofErr w:type="spellStart"/>
            <w:r w:rsidRPr="00634F49">
              <w:rPr>
                <w:b/>
                <w:sz w:val="24"/>
              </w:rPr>
              <w:t>Нормативно-правовое</w:t>
            </w:r>
            <w:proofErr w:type="spellEnd"/>
            <w:r w:rsidRPr="00634F49">
              <w:rPr>
                <w:b/>
                <w:sz w:val="24"/>
              </w:rPr>
              <w:t xml:space="preserve"> </w:t>
            </w:r>
            <w:proofErr w:type="spellStart"/>
            <w:r w:rsidRPr="00634F49">
              <w:rPr>
                <w:b/>
                <w:sz w:val="24"/>
              </w:rPr>
              <w:t>обеспечение</w:t>
            </w:r>
            <w:proofErr w:type="spellEnd"/>
            <w:r w:rsidRPr="00634F49">
              <w:rPr>
                <w:b/>
                <w:sz w:val="24"/>
              </w:rPr>
              <w:t xml:space="preserve"> </w:t>
            </w:r>
            <w:proofErr w:type="spellStart"/>
            <w:r w:rsidRPr="00634F49"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1A2DBF" w:rsidRPr="00634F49" w:rsidTr="00B30747">
        <w:trPr>
          <w:trHeight w:val="1379"/>
        </w:trPr>
        <w:tc>
          <w:tcPr>
            <w:tcW w:w="709" w:type="dxa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634F49">
              <w:rPr>
                <w:sz w:val="24"/>
              </w:rPr>
              <w:t>1.1.</w:t>
            </w:r>
          </w:p>
        </w:tc>
        <w:tc>
          <w:tcPr>
            <w:tcW w:w="4822" w:type="dxa"/>
            <w:gridSpan w:val="2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Совещание участников ШСП.</w:t>
            </w:r>
          </w:p>
          <w:p w:rsidR="001A2DBF" w:rsidRPr="00634F49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Анализ работы ШСП за прошлый учебный год.</w:t>
            </w:r>
          </w:p>
          <w:p w:rsidR="001A2DBF" w:rsidRPr="00634F49" w:rsidRDefault="001A2DBF" w:rsidP="00B3074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 xml:space="preserve">Планирование работы. </w:t>
            </w:r>
          </w:p>
          <w:p w:rsidR="001A2DBF" w:rsidRPr="00634F49" w:rsidRDefault="001A2DBF" w:rsidP="00B3074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 xml:space="preserve">Определение целей и задач. </w:t>
            </w:r>
          </w:p>
          <w:p w:rsidR="001A2DBF" w:rsidRPr="00634F49" w:rsidRDefault="001A2DBF" w:rsidP="00B3074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Утверждение плана работы на учебный год.</w:t>
            </w:r>
          </w:p>
        </w:tc>
        <w:tc>
          <w:tcPr>
            <w:tcW w:w="2980" w:type="dxa"/>
            <w:gridSpan w:val="2"/>
          </w:tcPr>
          <w:p w:rsidR="001A2DBF" w:rsidRPr="00634F49" w:rsidRDefault="001A2DBF" w:rsidP="00B3074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A2DBF" w:rsidRPr="00634F49" w:rsidRDefault="001A2DBF" w:rsidP="00B30747">
            <w:pPr>
              <w:pStyle w:val="TableParagraph"/>
              <w:ind w:left="225" w:right="213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Сентябрь</w:t>
            </w:r>
            <w:proofErr w:type="spellEnd"/>
            <w:r w:rsidRPr="00634F49">
              <w:rPr>
                <w:sz w:val="24"/>
              </w:rPr>
              <w:t xml:space="preserve"> </w:t>
            </w:r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 ШСП</w:t>
            </w:r>
          </w:p>
        </w:tc>
      </w:tr>
      <w:tr w:rsidR="001A2DBF" w:rsidRPr="00634F49" w:rsidTr="00B30747">
        <w:trPr>
          <w:trHeight w:val="828"/>
        </w:trPr>
        <w:tc>
          <w:tcPr>
            <w:tcW w:w="709" w:type="dxa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634F49">
              <w:rPr>
                <w:sz w:val="24"/>
              </w:rPr>
              <w:t>1.2.</w:t>
            </w:r>
          </w:p>
        </w:tc>
        <w:tc>
          <w:tcPr>
            <w:tcW w:w="4822" w:type="dxa"/>
            <w:gridSpan w:val="2"/>
          </w:tcPr>
          <w:p w:rsidR="001A2DBF" w:rsidRPr="00634F49" w:rsidRDefault="001A2DBF" w:rsidP="00B30747">
            <w:pPr>
              <w:pStyle w:val="TableParagraph"/>
              <w:ind w:left="109" w:right="926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Изучение федеральных нормативн</w:t>
            </w:r>
            <w:proofErr w:type="gramStart"/>
            <w:r w:rsidRPr="00634F49">
              <w:rPr>
                <w:sz w:val="24"/>
                <w:lang w:val="ru-RU"/>
              </w:rPr>
              <w:t>о-</w:t>
            </w:r>
            <w:proofErr w:type="gramEnd"/>
            <w:r w:rsidRPr="00634F49">
              <w:rPr>
                <w:sz w:val="24"/>
                <w:lang w:val="ru-RU"/>
              </w:rPr>
              <w:t xml:space="preserve"> правовых документов по Службе</w:t>
            </w:r>
          </w:p>
          <w:p w:rsidR="001A2DBF" w:rsidRPr="00634F49" w:rsidRDefault="001A2DBF" w:rsidP="00B3074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2980" w:type="dxa"/>
            <w:gridSpan w:val="2"/>
          </w:tcPr>
          <w:p w:rsidR="001A2DBF" w:rsidRPr="00634F49" w:rsidRDefault="001A2DBF" w:rsidP="00B3074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A2DBF" w:rsidRPr="00634F49" w:rsidRDefault="001A2DBF" w:rsidP="00B30747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Информированность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по</w:t>
            </w:r>
            <w:proofErr w:type="spellEnd"/>
          </w:p>
          <w:p w:rsidR="001A2DBF" w:rsidRPr="00634F49" w:rsidRDefault="001A2DBF" w:rsidP="00B30747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 w:rsidRPr="00634F49">
              <w:rPr>
                <w:sz w:val="24"/>
              </w:rPr>
              <w:t>«</w:t>
            </w:r>
            <w:proofErr w:type="spellStart"/>
            <w:r w:rsidRPr="00634F49">
              <w:rPr>
                <w:sz w:val="24"/>
              </w:rPr>
              <w:t>Восстановительным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технологиям</w:t>
            </w:r>
            <w:proofErr w:type="spellEnd"/>
            <w:r w:rsidRPr="00634F49">
              <w:rPr>
                <w:sz w:val="24"/>
              </w:rPr>
              <w:t>»</w:t>
            </w:r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trHeight w:val="275"/>
        </w:trPr>
        <w:tc>
          <w:tcPr>
            <w:tcW w:w="14754" w:type="dxa"/>
            <w:gridSpan w:val="10"/>
          </w:tcPr>
          <w:p w:rsidR="001A2DBF" w:rsidRPr="00975288" w:rsidRDefault="001A2DBF" w:rsidP="00B30747">
            <w:pPr>
              <w:pStyle w:val="TableParagraph"/>
              <w:spacing w:line="256" w:lineRule="exact"/>
              <w:ind w:left="4541"/>
              <w:rPr>
                <w:b/>
                <w:sz w:val="24"/>
                <w:lang w:val="ru-RU"/>
              </w:rPr>
            </w:pPr>
            <w:r w:rsidRPr="00975288">
              <w:rPr>
                <w:b/>
                <w:sz w:val="24"/>
              </w:rPr>
              <w:t xml:space="preserve">2. </w:t>
            </w:r>
            <w:proofErr w:type="spellStart"/>
            <w:r w:rsidRPr="00975288">
              <w:rPr>
                <w:b/>
                <w:sz w:val="24"/>
              </w:rPr>
              <w:t>Организационно-методическая</w:t>
            </w:r>
            <w:proofErr w:type="spellEnd"/>
            <w:r w:rsidRPr="00975288">
              <w:rPr>
                <w:b/>
                <w:sz w:val="24"/>
              </w:rPr>
              <w:t xml:space="preserve"> </w:t>
            </w:r>
            <w:proofErr w:type="spellStart"/>
            <w:r w:rsidRPr="00975288">
              <w:rPr>
                <w:b/>
                <w:sz w:val="24"/>
              </w:rPr>
              <w:t>деятельность</w:t>
            </w:r>
            <w:proofErr w:type="spellEnd"/>
          </w:p>
          <w:p w:rsidR="001A2DBF" w:rsidRPr="00975288" w:rsidRDefault="001A2DBF" w:rsidP="00B30747">
            <w:pPr>
              <w:pStyle w:val="TableParagraph"/>
              <w:spacing w:line="256" w:lineRule="exact"/>
              <w:ind w:left="4541"/>
              <w:rPr>
                <w:b/>
                <w:sz w:val="24"/>
                <w:lang w:val="ru-RU"/>
              </w:rPr>
            </w:pPr>
          </w:p>
        </w:tc>
      </w:tr>
      <w:tr w:rsidR="001A2DBF" w:rsidRPr="00975288" w:rsidTr="00B30747">
        <w:trPr>
          <w:trHeight w:val="1384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ind w:left="0"/>
              <w:rPr>
                <w:sz w:val="26"/>
              </w:rPr>
            </w:pPr>
          </w:p>
          <w:p w:rsidR="001A2DBF" w:rsidRPr="007709FD" w:rsidRDefault="001A2DBF" w:rsidP="00B30747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A2DBF" w:rsidRPr="007709FD" w:rsidRDefault="001A2DBF" w:rsidP="00B30747">
            <w:pPr>
              <w:pStyle w:val="TableParagraph"/>
              <w:ind w:left="170"/>
              <w:rPr>
                <w:sz w:val="24"/>
              </w:rPr>
            </w:pPr>
            <w:r w:rsidRPr="007709FD">
              <w:rPr>
                <w:sz w:val="24"/>
              </w:rPr>
              <w:t>2.1.</w:t>
            </w:r>
          </w:p>
        </w:tc>
        <w:tc>
          <w:tcPr>
            <w:tcW w:w="4822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1A2DBF" w:rsidRPr="00975288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1A2DBF" w:rsidRPr="00975288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Состав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Школьной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службы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2980" w:type="dxa"/>
            <w:gridSpan w:val="2"/>
          </w:tcPr>
          <w:p w:rsidR="001A2DBF" w:rsidRPr="00975288" w:rsidRDefault="001A2DBF" w:rsidP="00B30747">
            <w:pPr>
              <w:pStyle w:val="TableParagraph"/>
              <w:ind w:left="0"/>
              <w:rPr>
                <w:sz w:val="26"/>
              </w:rPr>
            </w:pPr>
          </w:p>
          <w:p w:rsidR="001A2DBF" w:rsidRPr="00975288" w:rsidRDefault="001A2DBF" w:rsidP="00B30747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A2DBF" w:rsidRPr="00975288" w:rsidRDefault="001A2DBF" w:rsidP="00B30747">
            <w:pPr>
              <w:pStyle w:val="TableParagraph"/>
              <w:ind w:left="225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Приказ об утверждении состава и организации работы СП в учебном году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ind w:left="233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Заместитель директора по УВР</w:t>
            </w:r>
          </w:p>
          <w:p w:rsidR="001A2DBF" w:rsidRPr="00975288" w:rsidRDefault="001A2DBF" w:rsidP="00B30747">
            <w:pPr>
              <w:pStyle w:val="TableParagraph"/>
              <w:ind w:left="230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Руководитель ШСП</w:t>
            </w:r>
          </w:p>
        </w:tc>
      </w:tr>
      <w:tr w:rsidR="001A2DBF" w:rsidRPr="00975288" w:rsidTr="00B30747">
        <w:trPr>
          <w:trHeight w:val="1384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ind w:left="0"/>
              <w:jc w:val="center"/>
              <w:rPr>
                <w:sz w:val="26"/>
              </w:rPr>
            </w:pPr>
            <w:r w:rsidRPr="007709FD">
              <w:rPr>
                <w:sz w:val="24"/>
              </w:rPr>
              <w:t>2.2.</w:t>
            </w:r>
          </w:p>
        </w:tc>
        <w:tc>
          <w:tcPr>
            <w:tcW w:w="4822" w:type="dxa"/>
            <w:gridSpan w:val="2"/>
          </w:tcPr>
          <w:p w:rsidR="001A2DBF" w:rsidRPr="008F4844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8F4844">
              <w:rPr>
                <w:lang w:val="ru-RU"/>
              </w:rPr>
              <w:t>Обучение (подготовка, переподгото</w:t>
            </w:r>
            <w:r w:rsidRPr="008F4844">
              <w:rPr>
                <w:lang w:val="ru-RU"/>
              </w:rPr>
              <w:t>в</w:t>
            </w:r>
            <w:r w:rsidRPr="008F4844">
              <w:rPr>
                <w:lang w:val="ru-RU"/>
              </w:rPr>
              <w:t>ка и повышение квалификации) сп</w:t>
            </w:r>
            <w:r w:rsidRPr="008F4844">
              <w:rPr>
                <w:lang w:val="ru-RU"/>
              </w:rPr>
              <w:t>е</w:t>
            </w:r>
            <w:r w:rsidRPr="008F4844">
              <w:rPr>
                <w:lang w:val="ru-RU"/>
              </w:rPr>
              <w:t xml:space="preserve">циалистов службы </w:t>
            </w:r>
          </w:p>
        </w:tc>
        <w:tc>
          <w:tcPr>
            <w:tcW w:w="2980" w:type="dxa"/>
            <w:gridSpan w:val="2"/>
          </w:tcPr>
          <w:p w:rsidR="001A2DBF" w:rsidRPr="008F4844" w:rsidRDefault="001A2DBF" w:rsidP="00B3074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 w:rsidRPr="00975288">
              <w:rPr>
                <w:sz w:val="24"/>
              </w:rPr>
              <w:t xml:space="preserve">В </w:t>
            </w:r>
            <w:proofErr w:type="spellStart"/>
            <w:r w:rsidRPr="00975288">
              <w:rPr>
                <w:sz w:val="24"/>
              </w:rPr>
              <w:t>течение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Повышение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качества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работы</w:t>
            </w:r>
            <w:proofErr w:type="spellEnd"/>
          </w:p>
          <w:p w:rsidR="001A2DBF" w:rsidRPr="008F4844" w:rsidRDefault="001A2DBF" w:rsidP="00B30747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, </w:t>
            </w:r>
            <w:proofErr w:type="spellStart"/>
            <w:r w:rsidRPr="00975288">
              <w:rPr>
                <w:sz w:val="24"/>
              </w:rPr>
              <w:t>члены</w:t>
            </w:r>
            <w:proofErr w:type="spellEnd"/>
          </w:p>
          <w:p w:rsidR="001A2DBF" w:rsidRPr="008F4844" w:rsidRDefault="001A2DBF" w:rsidP="00B30747">
            <w:pPr>
              <w:pStyle w:val="TableParagraph"/>
              <w:ind w:left="233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553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before="131"/>
              <w:ind w:left="170"/>
              <w:rPr>
                <w:sz w:val="24"/>
              </w:rPr>
            </w:pPr>
            <w:r w:rsidRPr="007709FD">
              <w:rPr>
                <w:sz w:val="24"/>
              </w:rPr>
              <w:t>2.3.</w:t>
            </w:r>
          </w:p>
        </w:tc>
        <w:tc>
          <w:tcPr>
            <w:tcW w:w="4822" w:type="dxa"/>
            <w:gridSpan w:val="2"/>
          </w:tcPr>
          <w:p w:rsidR="001A2DBF" w:rsidRPr="00975288" w:rsidRDefault="001A2DBF" w:rsidP="00B30747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Рабочие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заседания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актива</w:t>
            </w:r>
            <w:proofErr w:type="spellEnd"/>
            <w:r w:rsidRPr="00975288">
              <w:rPr>
                <w:sz w:val="24"/>
              </w:rPr>
              <w:t xml:space="preserve"> ШСП</w:t>
            </w:r>
          </w:p>
        </w:tc>
        <w:tc>
          <w:tcPr>
            <w:tcW w:w="2980" w:type="dxa"/>
            <w:gridSpan w:val="2"/>
          </w:tcPr>
          <w:p w:rsidR="001A2DBF" w:rsidRPr="00975288" w:rsidRDefault="001A2DBF" w:rsidP="00B30747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 w:rsidRPr="00975288">
              <w:rPr>
                <w:sz w:val="24"/>
              </w:rPr>
              <w:t xml:space="preserve">В </w:t>
            </w:r>
            <w:proofErr w:type="spellStart"/>
            <w:r w:rsidRPr="00975288">
              <w:rPr>
                <w:sz w:val="24"/>
              </w:rPr>
              <w:t>течение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Повышение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качества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работы</w:t>
            </w:r>
            <w:proofErr w:type="spellEnd"/>
          </w:p>
          <w:p w:rsidR="001A2DBF" w:rsidRPr="00975288" w:rsidRDefault="001A2DBF" w:rsidP="00B30747">
            <w:pPr>
              <w:pStyle w:val="TableParagraph"/>
              <w:spacing w:line="266" w:lineRule="exact"/>
              <w:rPr>
                <w:sz w:val="24"/>
              </w:rPr>
            </w:pPr>
            <w:r w:rsidRPr="00975288">
              <w:rPr>
                <w:sz w:val="24"/>
              </w:rPr>
              <w:t>ШСП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, </w:t>
            </w:r>
            <w:proofErr w:type="spellStart"/>
            <w:r w:rsidRPr="00975288">
              <w:rPr>
                <w:sz w:val="24"/>
              </w:rPr>
              <w:t>члены</w:t>
            </w:r>
            <w:proofErr w:type="spellEnd"/>
          </w:p>
          <w:p w:rsidR="001A2DBF" w:rsidRPr="00975288" w:rsidRDefault="001A2DBF" w:rsidP="00B30747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 w:rsidRPr="00975288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554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before="131"/>
              <w:ind w:left="170"/>
              <w:rPr>
                <w:sz w:val="24"/>
              </w:rPr>
            </w:pPr>
            <w:r w:rsidRPr="007709FD">
              <w:rPr>
                <w:sz w:val="24"/>
                <w:lang w:val="ru-RU"/>
              </w:rPr>
              <w:t>2.4.</w:t>
            </w:r>
          </w:p>
        </w:tc>
        <w:tc>
          <w:tcPr>
            <w:tcW w:w="4822" w:type="dxa"/>
            <w:gridSpan w:val="2"/>
          </w:tcPr>
          <w:p w:rsidR="001A2DBF" w:rsidRPr="00975288" w:rsidRDefault="001A2DBF" w:rsidP="00B30747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Ведение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регистрационного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журнала</w:t>
            </w:r>
            <w:proofErr w:type="spellEnd"/>
          </w:p>
        </w:tc>
        <w:tc>
          <w:tcPr>
            <w:tcW w:w="2980" w:type="dxa"/>
            <w:gridSpan w:val="2"/>
          </w:tcPr>
          <w:p w:rsidR="001A2DBF" w:rsidRPr="00975288" w:rsidRDefault="001A2DBF" w:rsidP="00B30747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 w:rsidRPr="00975288">
              <w:rPr>
                <w:sz w:val="24"/>
              </w:rPr>
              <w:t xml:space="preserve">В </w:t>
            </w:r>
            <w:proofErr w:type="spellStart"/>
            <w:r w:rsidRPr="00975288">
              <w:rPr>
                <w:sz w:val="24"/>
              </w:rPr>
              <w:t>течение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Учёт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случаев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конфликтных</w:t>
            </w:r>
            <w:proofErr w:type="spellEnd"/>
          </w:p>
          <w:p w:rsidR="001A2DBF" w:rsidRPr="00975288" w:rsidRDefault="001A2DBF" w:rsidP="00B3074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ситуаций</w:t>
            </w:r>
            <w:proofErr w:type="spellEnd"/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trHeight w:val="554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before="131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</w:t>
            </w:r>
          </w:p>
        </w:tc>
        <w:tc>
          <w:tcPr>
            <w:tcW w:w="4822" w:type="dxa"/>
            <w:gridSpan w:val="2"/>
          </w:tcPr>
          <w:p w:rsidR="001A2DBF" w:rsidRPr="00D84FD9" w:rsidRDefault="001A2DBF" w:rsidP="00B307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плана занятий для медиаторов, обучающихся старших классов, с элементами </w:t>
            </w:r>
            <w:r w:rsidRPr="00D8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восстановительных практик на основе Программы подготовки медиаторов среди учащихся МБОУ СОШ №3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 конфликтных ситуаций «Школа бесконфликтного общения»</w:t>
            </w:r>
          </w:p>
          <w:p w:rsidR="001A2DBF" w:rsidRPr="00D84FD9" w:rsidRDefault="001A2DBF" w:rsidP="00B30747">
            <w:pPr>
              <w:pStyle w:val="TableParagraph"/>
              <w:spacing w:before="131"/>
              <w:ind w:left="109"/>
              <w:rPr>
                <w:sz w:val="24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1A2DBF" w:rsidRPr="00D84FD9" w:rsidRDefault="001A2DBF" w:rsidP="00B30747">
            <w:pPr>
              <w:pStyle w:val="TableParagraph"/>
              <w:spacing w:before="131"/>
              <w:ind w:left="225" w:right="221"/>
              <w:jc w:val="center"/>
              <w:rPr>
                <w:sz w:val="24"/>
                <w:lang w:val="ru-RU"/>
              </w:rPr>
            </w:pPr>
            <w:proofErr w:type="spellStart"/>
            <w:r w:rsidRPr="00975288">
              <w:rPr>
                <w:sz w:val="24"/>
              </w:rPr>
              <w:lastRenderedPageBreak/>
              <w:t>Сентябрь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Повышение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качества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работы</w:t>
            </w:r>
            <w:proofErr w:type="spellEnd"/>
          </w:p>
          <w:p w:rsidR="001A2DBF" w:rsidRPr="00D84FD9" w:rsidRDefault="001A2DBF" w:rsidP="00B3074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, </w:t>
            </w:r>
            <w:proofErr w:type="spellStart"/>
            <w:r w:rsidRPr="00975288">
              <w:rPr>
                <w:sz w:val="24"/>
              </w:rPr>
              <w:t>члены</w:t>
            </w:r>
            <w:proofErr w:type="spellEnd"/>
          </w:p>
          <w:p w:rsidR="001A2DBF" w:rsidRPr="00D84FD9" w:rsidRDefault="001A2DBF" w:rsidP="00B30747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554"/>
        </w:trPr>
        <w:tc>
          <w:tcPr>
            <w:tcW w:w="709" w:type="dxa"/>
          </w:tcPr>
          <w:p w:rsidR="001A2DBF" w:rsidRPr="00726B30" w:rsidRDefault="001A2DBF" w:rsidP="00B30747">
            <w:pPr>
              <w:pStyle w:val="TableParagraph"/>
              <w:spacing w:before="131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2.5.</w:t>
            </w:r>
          </w:p>
        </w:tc>
        <w:tc>
          <w:tcPr>
            <w:tcW w:w="4822" w:type="dxa"/>
            <w:gridSpan w:val="2"/>
          </w:tcPr>
          <w:p w:rsidR="001A2DBF" w:rsidRPr="0082788D" w:rsidRDefault="001A2DBF" w:rsidP="00B307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980" w:type="dxa"/>
            <w:gridSpan w:val="2"/>
          </w:tcPr>
          <w:p w:rsidR="001A2DBF" w:rsidRPr="00726B30" w:rsidRDefault="001A2DBF" w:rsidP="00B30747">
            <w:pPr>
              <w:pStyle w:val="TableParagraph"/>
              <w:spacing w:before="131"/>
              <w:ind w:left="225" w:right="221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 xml:space="preserve">В </w:t>
            </w:r>
            <w:proofErr w:type="spellStart"/>
            <w:r w:rsidRPr="00975288">
              <w:rPr>
                <w:sz w:val="24"/>
              </w:rPr>
              <w:t>течение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Повышение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качества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работы</w:t>
            </w:r>
            <w:proofErr w:type="spellEnd"/>
          </w:p>
          <w:p w:rsidR="001A2DBF" w:rsidRPr="00726B30" w:rsidRDefault="001A2DBF" w:rsidP="00B307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, </w:t>
            </w:r>
            <w:proofErr w:type="spellStart"/>
            <w:r w:rsidRPr="00975288">
              <w:rPr>
                <w:sz w:val="24"/>
              </w:rPr>
              <w:t>члены</w:t>
            </w:r>
            <w:proofErr w:type="spellEnd"/>
          </w:p>
          <w:p w:rsidR="001A2DBF" w:rsidRPr="00726B30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554"/>
        </w:trPr>
        <w:tc>
          <w:tcPr>
            <w:tcW w:w="709" w:type="dxa"/>
          </w:tcPr>
          <w:p w:rsidR="001A2DBF" w:rsidRPr="0082788D" w:rsidRDefault="001A2DBF" w:rsidP="00B30747">
            <w:pPr>
              <w:pStyle w:val="TableParagraph"/>
              <w:spacing w:before="131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2.6.</w:t>
            </w:r>
          </w:p>
        </w:tc>
        <w:tc>
          <w:tcPr>
            <w:tcW w:w="4822" w:type="dxa"/>
            <w:gridSpan w:val="2"/>
          </w:tcPr>
          <w:p w:rsidR="001A2DBF" w:rsidRPr="0082788D" w:rsidRDefault="001A2DBF" w:rsidP="00B307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службы медиации со структурным подразделением КДН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0" w:type="dxa"/>
            <w:gridSpan w:val="2"/>
          </w:tcPr>
          <w:p w:rsidR="001A2DBF" w:rsidRPr="0082788D" w:rsidRDefault="001A2DBF" w:rsidP="00B30747">
            <w:pPr>
              <w:pStyle w:val="TableParagraph"/>
              <w:spacing w:before="131"/>
              <w:ind w:left="225" w:right="221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 xml:space="preserve">В </w:t>
            </w:r>
            <w:proofErr w:type="spellStart"/>
            <w:r w:rsidRPr="00975288">
              <w:rPr>
                <w:sz w:val="24"/>
              </w:rPr>
              <w:t>течение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Повышение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качества</w:t>
            </w:r>
            <w:proofErr w:type="spellEnd"/>
            <w:r w:rsidRPr="00975288">
              <w:rPr>
                <w:sz w:val="24"/>
              </w:rPr>
              <w:t xml:space="preserve"> </w:t>
            </w:r>
            <w:proofErr w:type="spellStart"/>
            <w:r w:rsidRPr="00975288">
              <w:rPr>
                <w:sz w:val="24"/>
              </w:rPr>
              <w:t>работы</w:t>
            </w:r>
            <w:proofErr w:type="spellEnd"/>
          </w:p>
          <w:p w:rsidR="001A2DBF" w:rsidRPr="0082788D" w:rsidRDefault="001A2DBF" w:rsidP="00B307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  <w:tc>
          <w:tcPr>
            <w:tcW w:w="2838" w:type="dxa"/>
            <w:gridSpan w:val="3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975288">
              <w:rPr>
                <w:sz w:val="24"/>
              </w:rPr>
              <w:t>Руководитель</w:t>
            </w:r>
            <w:proofErr w:type="spellEnd"/>
            <w:r w:rsidRPr="00975288">
              <w:rPr>
                <w:sz w:val="24"/>
              </w:rPr>
              <w:t xml:space="preserve">, </w:t>
            </w:r>
            <w:proofErr w:type="spellStart"/>
            <w:r w:rsidRPr="00975288">
              <w:rPr>
                <w:sz w:val="24"/>
              </w:rPr>
              <w:t>члены</w:t>
            </w:r>
            <w:proofErr w:type="spellEnd"/>
          </w:p>
          <w:p w:rsidR="001A2DBF" w:rsidRPr="0082788D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975288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275"/>
        </w:trPr>
        <w:tc>
          <w:tcPr>
            <w:tcW w:w="14754" w:type="dxa"/>
            <w:gridSpan w:val="10"/>
          </w:tcPr>
          <w:p w:rsidR="001A2DBF" w:rsidRPr="00975288" w:rsidRDefault="001A2DBF" w:rsidP="00B30747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 w:rsidRPr="00975288">
              <w:rPr>
                <w:b/>
                <w:sz w:val="24"/>
              </w:rPr>
              <w:t xml:space="preserve">3. </w:t>
            </w:r>
            <w:proofErr w:type="spellStart"/>
            <w:r w:rsidRPr="00975288">
              <w:rPr>
                <w:b/>
                <w:sz w:val="24"/>
              </w:rPr>
              <w:t>Просветительская</w:t>
            </w:r>
            <w:proofErr w:type="spellEnd"/>
            <w:r w:rsidRPr="00975288">
              <w:rPr>
                <w:b/>
                <w:sz w:val="24"/>
              </w:rPr>
              <w:t xml:space="preserve"> </w:t>
            </w:r>
            <w:proofErr w:type="spellStart"/>
            <w:r w:rsidRPr="00975288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A2DBF" w:rsidRPr="00975288" w:rsidTr="00B30747">
        <w:trPr>
          <w:trHeight w:val="1103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7709FD">
              <w:rPr>
                <w:sz w:val="24"/>
              </w:rPr>
              <w:t>3.1.</w:t>
            </w:r>
          </w:p>
        </w:tc>
        <w:tc>
          <w:tcPr>
            <w:tcW w:w="4822" w:type="dxa"/>
            <w:gridSpan w:val="2"/>
          </w:tcPr>
          <w:p w:rsidR="001A2DBF" w:rsidRPr="00D503C9" w:rsidRDefault="001A2DBF" w:rsidP="00B30747">
            <w:pPr>
              <w:pStyle w:val="TableParagraph"/>
              <w:ind w:left="109" w:right="483"/>
              <w:rPr>
                <w:sz w:val="24"/>
                <w:lang w:val="ru-RU"/>
              </w:rPr>
            </w:pPr>
            <w:r w:rsidRPr="0082788D">
              <w:rPr>
                <w:lang w:val="ru-RU"/>
              </w:rPr>
              <w:t>Организация информационных пр</w:t>
            </w:r>
            <w:r w:rsidRPr="0082788D">
              <w:rPr>
                <w:lang w:val="ru-RU"/>
              </w:rPr>
              <w:t>о</w:t>
            </w:r>
            <w:r w:rsidRPr="0082788D">
              <w:rPr>
                <w:lang w:val="ru-RU"/>
              </w:rPr>
              <w:t xml:space="preserve">светительских мероприятий </w:t>
            </w:r>
            <w:r>
              <w:rPr>
                <w:lang w:val="ru-RU"/>
              </w:rPr>
              <w:t xml:space="preserve">для </w:t>
            </w:r>
            <w:r w:rsidRPr="00975288">
              <w:rPr>
                <w:sz w:val="24"/>
                <w:lang w:val="ru-RU"/>
              </w:rPr>
              <w:t>участников образовательных отношений (</w:t>
            </w:r>
            <w:r>
              <w:rPr>
                <w:sz w:val="24"/>
                <w:lang w:val="ru-RU"/>
              </w:rPr>
              <w:t>педагогов</w:t>
            </w:r>
            <w:r w:rsidRPr="00975288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обучающихся</w:t>
            </w:r>
            <w:r w:rsidRPr="00975288">
              <w:rPr>
                <w:sz w:val="24"/>
                <w:lang w:val="ru-RU"/>
              </w:rPr>
              <w:t>, родителей</w:t>
            </w:r>
            <w:r>
              <w:rPr>
                <w:sz w:val="24"/>
                <w:lang w:val="ru-RU"/>
              </w:rPr>
              <w:t xml:space="preserve"> (законных представителей)</w:t>
            </w:r>
            <w:r w:rsidRPr="00975288">
              <w:rPr>
                <w:sz w:val="24"/>
                <w:lang w:val="ru-RU"/>
              </w:rPr>
              <w:t>) о задачах и работе</w:t>
            </w:r>
            <w:r>
              <w:rPr>
                <w:sz w:val="24"/>
                <w:lang w:val="ru-RU"/>
              </w:rPr>
              <w:t xml:space="preserve"> </w:t>
            </w:r>
            <w:r w:rsidRPr="0082788D">
              <w:rPr>
                <w:sz w:val="24"/>
                <w:lang w:val="ru-RU"/>
              </w:rPr>
              <w:t>ШСП</w:t>
            </w:r>
            <w:r w:rsidRPr="00D503C9">
              <w:rPr>
                <w:sz w:val="24"/>
                <w:lang w:val="ru-RU"/>
              </w:rPr>
              <w:tab/>
            </w:r>
          </w:p>
        </w:tc>
        <w:tc>
          <w:tcPr>
            <w:tcW w:w="2980" w:type="dxa"/>
            <w:gridSpan w:val="2"/>
          </w:tcPr>
          <w:p w:rsidR="001A2DBF" w:rsidRPr="00D503C9" w:rsidRDefault="001A2DBF" w:rsidP="00B30747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1A2DBF" w:rsidRPr="00634F49" w:rsidRDefault="001A2DBF" w:rsidP="00B30747">
            <w:pPr>
              <w:pStyle w:val="TableParagraph"/>
              <w:ind w:left="225" w:right="217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ind w:right="944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 xml:space="preserve">Информированность педагогов, </w:t>
            </w:r>
            <w:r>
              <w:rPr>
                <w:sz w:val="24"/>
                <w:lang w:val="ru-RU"/>
              </w:rPr>
              <w:t>об</w:t>
            </w:r>
            <w:r w:rsidRPr="00634F49">
              <w:rPr>
                <w:sz w:val="24"/>
                <w:lang w:val="ru-RU"/>
              </w:rPr>
              <w:t>уча</w:t>
            </w:r>
            <w:r>
              <w:rPr>
                <w:sz w:val="24"/>
                <w:lang w:val="ru-RU"/>
              </w:rPr>
              <w:t>ю</w:t>
            </w:r>
            <w:r w:rsidRPr="00634F49">
              <w:rPr>
                <w:sz w:val="24"/>
                <w:lang w:val="ru-RU"/>
              </w:rPr>
              <w:t>щихся и родителей</w:t>
            </w:r>
            <w:r>
              <w:rPr>
                <w:sz w:val="24"/>
                <w:lang w:val="ru-RU"/>
              </w:rPr>
              <w:t xml:space="preserve"> (законных представителей)</w:t>
            </w:r>
            <w:r w:rsidRPr="00634F49">
              <w:rPr>
                <w:sz w:val="24"/>
                <w:lang w:val="ru-RU"/>
              </w:rPr>
              <w:t xml:space="preserve"> о ШСП</w:t>
            </w:r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, </w:t>
            </w:r>
            <w:proofErr w:type="spellStart"/>
            <w:r w:rsidRPr="00634F49">
              <w:rPr>
                <w:sz w:val="24"/>
              </w:rPr>
              <w:t>члены</w:t>
            </w:r>
            <w:proofErr w:type="spellEnd"/>
            <w:r w:rsidRPr="00634F49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trHeight w:val="1099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1A2DBF" w:rsidRPr="007709FD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7709FD">
              <w:rPr>
                <w:sz w:val="24"/>
              </w:rPr>
              <w:t>3.2.</w:t>
            </w:r>
          </w:p>
        </w:tc>
        <w:tc>
          <w:tcPr>
            <w:tcW w:w="4822" w:type="dxa"/>
            <w:gridSpan w:val="2"/>
          </w:tcPr>
          <w:p w:rsidR="001A2DBF" w:rsidRPr="00975288" w:rsidRDefault="001A2DBF" w:rsidP="00B30747">
            <w:pPr>
              <w:pStyle w:val="TableParagraph"/>
              <w:spacing w:before="126"/>
              <w:ind w:left="109" w:right="489"/>
              <w:jc w:val="both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Размещение информации о деятельности Школьной службы примирения на сайте школы в разделе «Школьная служба примирения (медиации)»</w:t>
            </w:r>
          </w:p>
        </w:tc>
        <w:tc>
          <w:tcPr>
            <w:tcW w:w="2980" w:type="dxa"/>
            <w:gridSpan w:val="2"/>
          </w:tcPr>
          <w:p w:rsidR="001A2DBF" w:rsidRPr="00634F49" w:rsidRDefault="001A2DBF" w:rsidP="00B30747">
            <w:pPr>
              <w:pStyle w:val="TableParagraph"/>
              <w:spacing w:before="11"/>
              <w:ind w:left="0"/>
              <w:rPr>
                <w:sz w:val="34"/>
                <w:lang w:val="ru-RU"/>
              </w:rPr>
            </w:pPr>
          </w:p>
          <w:p w:rsidR="001A2DBF" w:rsidRPr="00634F49" w:rsidRDefault="001A2DBF" w:rsidP="00B30747">
            <w:pPr>
              <w:pStyle w:val="TableParagraph"/>
              <w:ind w:left="225" w:right="221"/>
              <w:jc w:val="center"/>
              <w:rPr>
                <w:sz w:val="24"/>
              </w:rPr>
            </w:pPr>
            <w:r w:rsidRPr="00634F49">
              <w:rPr>
                <w:sz w:val="24"/>
              </w:rPr>
              <w:t xml:space="preserve">В </w:t>
            </w:r>
            <w:proofErr w:type="spellStart"/>
            <w:r w:rsidRPr="00634F49">
              <w:rPr>
                <w:sz w:val="24"/>
              </w:rPr>
              <w:t>течение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634F49">
              <w:rPr>
                <w:sz w:val="24"/>
                <w:lang w:val="ru-RU"/>
              </w:rPr>
              <w:t>Информация о деятельности ШСП на сайте ОУ</w:t>
            </w:r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trHeight w:val="827"/>
        </w:trPr>
        <w:tc>
          <w:tcPr>
            <w:tcW w:w="709" w:type="dxa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7709FD">
              <w:rPr>
                <w:sz w:val="24"/>
              </w:rPr>
              <w:t>3.3.</w:t>
            </w:r>
          </w:p>
        </w:tc>
        <w:tc>
          <w:tcPr>
            <w:tcW w:w="4822" w:type="dxa"/>
            <w:gridSpan w:val="2"/>
          </w:tcPr>
          <w:p w:rsidR="001A2DBF" w:rsidRPr="00975288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Повышение квалификации по программе</w:t>
            </w:r>
          </w:p>
          <w:p w:rsidR="001A2DBF" w:rsidRPr="00975288" w:rsidRDefault="001A2DBF" w:rsidP="00B30747">
            <w:pPr>
              <w:pStyle w:val="TableParagraph"/>
              <w:spacing w:line="270" w:lineRule="atLeast"/>
              <w:ind w:left="109" w:right="117"/>
              <w:rPr>
                <w:sz w:val="24"/>
                <w:lang w:val="ru-RU"/>
              </w:rPr>
            </w:pPr>
            <w:r w:rsidRPr="00975288">
              <w:rPr>
                <w:sz w:val="24"/>
                <w:lang w:val="ru-RU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80" w:type="dxa"/>
            <w:gridSpan w:val="2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 w:rsidRPr="00634F49">
              <w:rPr>
                <w:sz w:val="24"/>
              </w:rPr>
              <w:t xml:space="preserve">В </w:t>
            </w:r>
            <w:proofErr w:type="spellStart"/>
            <w:r w:rsidRPr="00634F49">
              <w:rPr>
                <w:sz w:val="24"/>
              </w:rPr>
              <w:t>течение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634F49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Изучение</w:t>
            </w:r>
            <w:proofErr w:type="spellEnd"/>
          </w:p>
          <w:p w:rsidR="001A2DBF" w:rsidRPr="00634F49" w:rsidRDefault="001A2DBF" w:rsidP="00B30747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 w:rsidRPr="00634F49">
              <w:rPr>
                <w:sz w:val="24"/>
              </w:rPr>
              <w:t>«</w:t>
            </w:r>
            <w:proofErr w:type="spellStart"/>
            <w:r w:rsidRPr="00634F49">
              <w:rPr>
                <w:sz w:val="24"/>
              </w:rPr>
              <w:t>Восстановительных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технологий</w:t>
            </w:r>
            <w:proofErr w:type="spellEnd"/>
            <w:r w:rsidRPr="00634F49">
              <w:rPr>
                <w:sz w:val="24"/>
              </w:rPr>
              <w:t>»</w:t>
            </w:r>
          </w:p>
        </w:tc>
        <w:tc>
          <w:tcPr>
            <w:tcW w:w="2838" w:type="dxa"/>
            <w:gridSpan w:val="3"/>
          </w:tcPr>
          <w:p w:rsidR="001A2DBF" w:rsidRPr="00634F49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, </w:t>
            </w:r>
            <w:proofErr w:type="spellStart"/>
            <w:r w:rsidRPr="00634F49">
              <w:rPr>
                <w:sz w:val="24"/>
              </w:rPr>
              <w:t>члены</w:t>
            </w:r>
            <w:proofErr w:type="spellEnd"/>
          </w:p>
          <w:p w:rsidR="001A2DBF" w:rsidRPr="00634F49" w:rsidRDefault="001A2DBF" w:rsidP="00B30747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 w:rsidRPr="00634F49">
              <w:rPr>
                <w:sz w:val="24"/>
              </w:rPr>
              <w:t>ШСП</w:t>
            </w:r>
          </w:p>
        </w:tc>
      </w:tr>
      <w:tr w:rsidR="001A2DBF" w:rsidRPr="00975288" w:rsidTr="00B30747">
        <w:trPr>
          <w:trHeight w:val="827"/>
        </w:trPr>
        <w:tc>
          <w:tcPr>
            <w:tcW w:w="709" w:type="dxa"/>
          </w:tcPr>
          <w:p w:rsidR="001A2DBF" w:rsidRPr="00D503C9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3.4.</w:t>
            </w:r>
          </w:p>
        </w:tc>
        <w:tc>
          <w:tcPr>
            <w:tcW w:w="4822" w:type="dxa"/>
            <w:gridSpan w:val="2"/>
          </w:tcPr>
          <w:p w:rsidR="001A2DBF" w:rsidRPr="00D503C9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 w:rsidRPr="00D503C9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D503C9">
              <w:rPr>
                <w:sz w:val="24"/>
                <w:szCs w:val="24"/>
                <w:lang w:val="ru-RU"/>
              </w:rPr>
              <w:t xml:space="preserve"> – педагогическое консультирование </w:t>
            </w:r>
            <w:r w:rsidRPr="0066563E">
              <w:rPr>
                <w:sz w:val="24"/>
                <w:szCs w:val="24"/>
              </w:rPr>
              <w:t> </w:t>
            </w:r>
            <w:r w:rsidRPr="00D503C9">
              <w:rPr>
                <w:sz w:val="24"/>
                <w:szCs w:val="24"/>
                <w:lang w:val="ru-RU"/>
              </w:rPr>
              <w:t>для педагогов «Самые распространенные конфликты»</w:t>
            </w:r>
          </w:p>
        </w:tc>
        <w:tc>
          <w:tcPr>
            <w:tcW w:w="2980" w:type="dxa"/>
            <w:gridSpan w:val="2"/>
          </w:tcPr>
          <w:p w:rsidR="001A2DBF" w:rsidRPr="00D503C9" w:rsidRDefault="001A2DBF" w:rsidP="00B30747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lang w:val="ru-RU"/>
              </w:rPr>
            </w:pPr>
            <w:r w:rsidRPr="00634F49">
              <w:rPr>
                <w:sz w:val="24"/>
              </w:rPr>
              <w:t xml:space="preserve">В </w:t>
            </w:r>
            <w:proofErr w:type="spellStart"/>
            <w:r w:rsidRPr="00634F49">
              <w:rPr>
                <w:sz w:val="24"/>
              </w:rPr>
              <w:t>течение</w:t>
            </w:r>
            <w:proofErr w:type="spellEnd"/>
            <w:r w:rsidRPr="00634F49">
              <w:rPr>
                <w:sz w:val="24"/>
              </w:rPr>
              <w:t xml:space="preserve"> </w:t>
            </w:r>
            <w:proofErr w:type="spellStart"/>
            <w:r w:rsidRPr="00634F49">
              <w:rPr>
                <w:sz w:val="24"/>
              </w:rPr>
              <w:t>года</w:t>
            </w:r>
            <w:proofErr w:type="spellEnd"/>
          </w:p>
        </w:tc>
        <w:tc>
          <w:tcPr>
            <w:tcW w:w="3405" w:type="dxa"/>
            <w:gridSpan w:val="2"/>
          </w:tcPr>
          <w:p w:rsidR="001A2DBF" w:rsidRPr="00D503C9" w:rsidRDefault="001A2DBF" w:rsidP="00B307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Информированность педагогов </w:t>
            </w:r>
            <w:r w:rsidRPr="00634F49">
              <w:rPr>
                <w:sz w:val="24"/>
                <w:lang w:val="ru-RU"/>
              </w:rPr>
              <w:t>о ШСП</w:t>
            </w:r>
          </w:p>
        </w:tc>
        <w:tc>
          <w:tcPr>
            <w:tcW w:w="2838" w:type="dxa"/>
            <w:gridSpan w:val="3"/>
          </w:tcPr>
          <w:p w:rsidR="001A2DBF" w:rsidRPr="00D503C9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proofErr w:type="spellStart"/>
            <w:r w:rsidRPr="00634F49">
              <w:rPr>
                <w:sz w:val="24"/>
              </w:rPr>
              <w:t>Руководитель</w:t>
            </w:r>
            <w:proofErr w:type="spellEnd"/>
            <w:r w:rsidRPr="00634F49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trHeight w:val="275"/>
        </w:trPr>
        <w:tc>
          <w:tcPr>
            <w:tcW w:w="14754" w:type="dxa"/>
            <w:gridSpan w:val="10"/>
          </w:tcPr>
          <w:p w:rsidR="001A2DBF" w:rsidRPr="00634F49" w:rsidRDefault="001A2DBF" w:rsidP="00B30747">
            <w:pPr>
              <w:pStyle w:val="TableParagraph"/>
              <w:spacing w:line="256" w:lineRule="exact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</w:t>
            </w:r>
            <w:r w:rsidRPr="00634F49">
              <w:rPr>
                <w:b/>
                <w:sz w:val="24"/>
              </w:rPr>
              <w:t xml:space="preserve">4. </w:t>
            </w:r>
            <w:r w:rsidRPr="00634F49">
              <w:rPr>
                <w:b/>
                <w:sz w:val="24"/>
                <w:lang w:val="ru-RU"/>
              </w:rPr>
              <w:t xml:space="preserve">Реализация </w:t>
            </w:r>
            <w:r>
              <w:rPr>
                <w:b/>
                <w:sz w:val="24"/>
                <w:lang w:val="ru-RU"/>
              </w:rPr>
              <w:t>восстановительных программ</w:t>
            </w:r>
          </w:p>
        </w:tc>
      </w:tr>
      <w:tr w:rsidR="001A2DBF" w:rsidRPr="00975288" w:rsidTr="00B30747">
        <w:trPr>
          <w:trHeight w:val="1104"/>
        </w:trPr>
        <w:tc>
          <w:tcPr>
            <w:tcW w:w="809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rPr>
                <w:sz w:val="24"/>
              </w:rPr>
            </w:pPr>
            <w:r w:rsidRPr="007709FD">
              <w:rPr>
                <w:sz w:val="24"/>
              </w:rPr>
              <w:t>4.1.</w:t>
            </w:r>
          </w:p>
        </w:tc>
        <w:tc>
          <w:tcPr>
            <w:tcW w:w="4822" w:type="dxa"/>
            <w:gridSpan w:val="2"/>
          </w:tcPr>
          <w:p w:rsidR="001A2DBF" w:rsidRPr="00D56462" w:rsidRDefault="001A2DBF" w:rsidP="00B30747">
            <w:pPr>
              <w:pStyle w:val="TableParagraph"/>
              <w:ind w:left="109" w:right="175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Реализация программы ШСП.</w:t>
            </w:r>
          </w:p>
          <w:p w:rsidR="001A2DBF" w:rsidRPr="00D56462" w:rsidRDefault="001A2DBF" w:rsidP="00B30747">
            <w:pPr>
              <w:pStyle w:val="TableParagraph"/>
              <w:ind w:left="109" w:right="175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Работа ШСП по разрешению поступающих конфликтных ситуаций в соответствии с порядком работы медиатора. Анализ и сбор информации о ситуации. Проведение восстановительных программ</w:t>
            </w:r>
            <w:r>
              <w:rPr>
                <w:sz w:val="24"/>
                <w:lang w:val="ru-RU"/>
              </w:rPr>
              <w:t xml:space="preserve"> примирения.</w:t>
            </w:r>
          </w:p>
        </w:tc>
        <w:tc>
          <w:tcPr>
            <w:tcW w:w="2976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По запросу</w:t>
            </w:r>
          </w:p>
          <w:p w:rsidR="001A2DBF" w:rsidRPr="00D56462" w:rsidRDefault="001A2DBF" w:rsidP="00B30747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1A2DBF" w:rsidRPr="00D56462" w:rsidRDefault="001A2DBF" w:rsidP="00B30747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Позитивное изменение в школьном сообществе, где</w:t>
            </w:r>
          </w:p>
          <w:p w:rsidR="001A2DBF" w:rsidRPr="00D56462" w:rsidRDefault="001A2DBF" w:rsidP="00B30747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внимание и уважение – основа отношений. Восстановление и сохранение психических и физических ресурсов человека, снижение</w:t>
            </w:r>
          </w:p>
          <w:p w:rsidR="001A2DBF" w:rsidRPr="00D56462" w:rsidRDefault="001A2DBF" w:rsidP="00B30747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напряженности в семье, личная ответственность за свои действия, за принятие</w:t>
            </w:r>
          </w:p>
          <w:p w:rsidR="001A2DBF" w:rsidRPr="00D56462" w:rsidRDefault="001A2DBF" w:rsidP="00B30747">
            <w:pPr>
              <w:pStyle w:val="TableParagraph"/>
              <w:spacing w:line="270" w:lineRule="atLeast"/>
              <w:ind w:right="113"/>
              <w:rPr>
                <w:sz w:val="24"/>
                <w:lang w:val="ru-RU"/>
              </w:rPr>
            </w:pPr>
            <w:proofErr w:type="spellStart"/>
            <w:proofErr w:type="gramStart"/>
            <w:r w:rsidRPr="00D56462">
              <w:rPr>
                <w:sz w:val="24"/>
              </w:rPr>
              <w:t>решений</w:t>
            </w:r>
            <w:proofErr w:type="spellEnd"/>
            <w:proofErr w:type="gramEnd"/>
            <w:r w:rsidRPr="00D56462">
              <w:rPr>
                <w:sz w:val="24"/>
                <w:lang w:val="ru-RU"/>
              </w:rPr>
              <w:t xml:space="preserve">, </w:t>
            </w:r>
            <w:proofErr w:type="spellStart"/>
            <w:r w:rsidRPr="00D56462">
              <w:rPr>
                <w:sz w:val="24"/>
              </w:rPr>
              <w:t>за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свое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будущее</w:t>
            </w:r>
            <w:proofErr w:type="spellEnd"/>
            <w:r w:rsidRPr="00D56462">
              <w:rPr>
                <w:sz w:val="24"/>
                <w:lang w:val="ru-RU"/>
              </w:rPr>
              <w:t>.</w:t>
            </w:r>
          </w:p>
        </w:tc>
        <w:tc>
          <w:tcPr>
            <w:tcW w:w="2746" w:type="dxa"/>
            <w:gridSpan w:val="2"/>
          </w:tcPr>
          <w:p w:rsidR="001A2DBF" w:rsidRPr="00D56462" w:rsidRDefault="001A2DBF" w:rsidP="00B30747">
            <w:pPr>
              <w:pStyle w:val="TableParagraph"/>
              <w:ind w:left="110" w:right="522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Руководитель, члены ШСП</w:t>
            </w:r>
          </w:p>
        </w:tc>
      </w:tr>
      <w:tr w:rsidR="001A2DBF" w:rsidRPr="00975288" w:rsidTr="00B30747">
        <w:trPr>
          <w:gridAfter w:val="1"/>
          <w:wAfter w:w="12" w:type="dxa"/>
          <w:trHeight w:val="563"/>
        </w:trPr>
        <w:tc>
          <w:tcPr>
            <w:tcW w:w="809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201"/>
              <w:rPr>
                <w:sz w:val="24"/>
                <w:lang w:val="ru-RU"/>
              </w:rPr>
            </w:pPr>
            <w:r w:rsidRPr="007709FD">
              <w:rPr>
                <w:sz w:val="24"/>
              </w:rPr>
              <w:t>4.</w:t>
            </w:r>
            <w:r w:rsidRPr="007709FD">
              <w:rPr>
                <w:sz w:val="24"/>
                <w:lang w:val="ru-RU"/>
              </w:rPr>
              <w:t>2.</w:t>
            </w:r>
          </w:p>
        </w:tc>
        <w:tc>
          <w:tcPr>
            <w:tcW w:w="4822" w:type="dxa"/>
            <w:gridSpan w:val="2"/>
          </w:tcPr>
          <w:p w:rsidR="001A2DBF" w:rsidRPr="008F4844" w:rsidRDefault="001A2DBF" w:rsidP="00B3074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F4844">
              <w:rPr>
                <w:rFonts w:ascii="Times New Roman" w:hAnsi="Times New Roman" w:cs="Times New Roman"/>
                <w:sz w:val="24"/>
                <w:lang w:val="ru-RU"/>
              </w:rPr>
              <w:t xml:space="preserve">Тематические классные часы. </w:t>
            </w:r>
            <w:proofErr w:type="gramStart"/>
            <w:r w:rsidRPr="008F4844">
              <w:rPr>
                <w:rFonts w:ascii="Times New Roman" w:hAnsi="Times New Roman" w:cs="Times New Roman"/>
                <w:sz w:val="24"/>
                <w:lang w:val="ru-RU"/>
              </w:rPr>
              <w:t>Включение элементов восстановительных практик в различные воспитательные формы и мероприятия (проведение медиаторами и участниками клуба ШСП под руководством тренера занятий, тренингов для обучающихся по темам:</w:t>
            </w:r>
            <w:proofErr w:type="gramEnd"/>
            <w:r w:rsidRPr="008F484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8F4844">
              <w:rPr>
                <w:rFonts w:ascii="Times New Roman" w:hAnsi="Times New Roman" w:cs="Times New Roman"/>
                <w:sz w:val="24"/>
                <w:lang w:val="ru-RU"/>
              </w:rPr>
              <w:t xml:space="preserve">«Разрешение конфликта», </w:t>
            </w:r>
            <w:r w:rsidRPr="008F48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и взрослый: возможные конфликты – как их избежать?», «Стили общения со сверстниками»,</w:t>
            </w:r>
            <w:r w:rsidRPr="008F4844">
              <w:rPr>
                <w:rFonts w:ascii="Times New Roman" w:hAnsi="Times New Roman" w:cs="Times New Roman"/>
                <w:sz w:val="24"/>
                <w:lang w:val="ru-RU"/>
              </w:rPr>
              <w:t xml:space="preserve"> «Друг в беде не бросит», «Что значит примирение?», «Счастье – это когда тебя понимают», «Думаю, чувствую, делаю»)</w:t>
            </w:r>
            <w:proofErr w:type="gramEnd"/>
          </w:p>
        </w:tc>
        <w:tc>
          <w:tcPr>
            <w:tcW w:w="2976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Ежемесячно</w:t>
            </w:r>
          </w:p>
        </w:tc>
        <w:tc>
          <w:tcPr>
            <w:tcW w:w="3401" w:type="dxa"/>
            <w:gridSpan w:val="2"/>
          </w:tcPr>
          <w:p w:rsidR="001A2DBF" w:rsidRPr="00D56462" w:rsidRDefault="001A2DBF" w:rsidP="00B30747">
            <w:pPr>
              <w:pStyle w:val="TableParagraph"/>
              <w:ind w:right="607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Воспитание толерантного сознания; снижение</w:t>
            </w:r>
          </w:p>
          <w:p w:rsidR="001A2DBF" w:rsidRPr="00D56462" w:rsidRDefault="001A2DBF" w:rsidP="00B30747">
            <w:pPr>
              <w:pStyle w:val="TableParagraph"/>
              <w:ind w:right="478"/>
              <w:rPr>
                <w:sz w:val="24"/>
                <w:lang w:val="ru-RU"/>
              </w:rPr>
            </w:pPr>
            <w:proofErr w:type="spellStart"/>
            <w:r w:rsidRPr="00D56462">
              <w:rPr>
                <w:sz w:val="24"/>
                <w:lang w:val="ru-RU"/>
              </w:rPr>
              <w:t>конфликтогенности</w:t>
            </w:r>
            <w:proofErr w:type="spellEnd"/>
            <w:r w:rsidRPr="00D56462">
              <w:rPr>
                <w:sz w:val="24"/>
                <w:lang w:val="ru-RU"/>
              </w:rPr>
              <w:t>, криминальности школьной среды и профилактика</w:t>
            </w:r>
          </w:p>
          <w:p w:rsidR="001A2DBF" w:rsidRPr="00D56462" w:rsidRDefault="001A2DBF" w:rsidP="00B30747">
            <w:pPr>
              <w:pStyle w:val="TableParagraph"/>
              <w:ind w:right="455"/>
              <w:rPr>
                <w:sz w:val="24"/>
                <w:lang w:val="ru-RU"/>
              </w:rPr>
            </w:pPr>
            <w:proofErr w:type="spellStart"/>
            <w:r w:rsidRPr="00D56462">
              <w:rPr>
                <w:sz w:val="24"/>
                <w:lang w:val="ru-RU"/>
              </w:rPr>
              <w:t>девиантного</w:t>
            </w:r>
            <w:proofErr w:type="spellEnd"/>
            <w:r w:rsidRPr="00D56462">
              <w:rPr>
                <w:sz w:val="24"/>
                <w:lang w:val="ru-RU"/>
              </w:rPr>
              <w:t xml:space="preserve"> поведения. Положительные изменения внутреннего мира,</w:t>
            </w:r>
          </w:p>
          <w:p w:rsidR="001A2DBF" w:rsidRPr="00D56462" w:rsidRDefault="001A2DBF" w:rsidP="00B3074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ценностных установок</w:t>
            </w:r>
          </w:p>
        </w:tc>
        <w:tc>
          <w:tcPr>
            <w:tcW w:w="2734" w:type="dxa"/>
          </w:tcPr>
          <w:p w:rsidR="001A2DBF" w:rsidRPr="00D56462" w:rsidRDefault="001A2DBF" w:rsidP="00B30747">
            <w:pPr>
              <w:pStyle w:val="TableParagraph"/>
              <w:ind w:left="110" w:right="522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Руководитель, члены ШСП, классные руководители</w:t>
            </w:r>
          </w:p>
        </w:tc>
      </w:tr>
      <w:tr w:rsidR="001A2DBF" w:rsidRPr="00975288" w:rsidTr="00B30747">
        <w:trPr>
          <w:gridAfter w:val="1"/>
          <w:wAfter w:w="12" w:type="dxa"/>
          <w:trHeight w:val="556"/>
        </w:trPr>
        <w:tc>
          <w:tcPr>
            <w:tcW w:w="14742" w:type="dxa"/>
            <w:gridSpan w:val="9"/>
          </w:tcPr>
          <w:p w:rsidR="001A2DBF" w:rsidRPr="00D56462" w:rsidRDefault="001A2DBF" w:rsidP="00B30747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D56462">
              <w:rPr>
                <w:b/>
                <w:sz w:val="24"/>
                <w:lang w:val="ru-RU"/>
              </w:rPr>
              <w:t xml:space="preserve">                                                                          5. Работа с родителями (законными представителями)</w:t>
            </w:r>
          </w:p>
        </w:tc>
      </w:tr>
      <w:tr w:rsidR="001A2DBF" w:rsidRPr="00975288" w:rsidTr="00B30747">
        <w:trPr>
          <w:gridAfter w:val="1"/>
          <w:wAfter w:w="12" w:type="dxa"/>
          <w:trHeight w:val="828"/>
        </w:trPr>
        <w:tc>
          <w:tcPr>
            <w:tcW w:w="809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D56462"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 xml:space="preserve">Консультирование </w:t>
            </w:r>
            <w:proofErr w:type="gramStart"/>
            <w:r w:rsidRPr="00D56462">
              <w:rPr>
                <w:sz w:val="24"/>
                <w:lang w:val="ru-RU"/>
              </w:rPr>
              <w:t>законных</w:t>
            </w:r>
            <w:proofErr w:type="gramEnd"/>
          </w:p>
          <w:p w:rsidR="001A2DBF" w:rsidRPr="00D56462" w:rsidRDefault="001A2DBF" w:rsidP="00B30747">
            <w:pPr>
              <w:pStyle w:val="TableParagraph"/>
              <w:spacing w:line="270" w:lineRule="atLeast"/>
              <w:ind w:left="109" w:right="1067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представителей несовершеннолетних, специалистов, работающих с участниками ВП</w:t>
            </w:r>
          </w:p>
        </w:tc>
        <w:tc>
          <w:tcPr>
            <w:tcW w:w="2976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 w:rsidRPr="00D56462">
              <w:rPr>
                <w:sz w:val="24"/>
              </w:rPr>
              <w:t xml:space="preserve">В </w:t>
            </w:r>
            <w:proofErr w:type="spellStart"/>
            <w:r w:rsidRPr="00D56462">
              <w:rPr>
                <w:sz w:val="24"/>
              </w:rPr>
              <w:t>течение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1A2DBF" w:rsidRPr="00D56462" w:rsidRDefault="001A2DBF" w:rsidP="00B30747">
            <w:pPr>
              <w:pStyle w:val="TableParagraph"/>
              <w:ind w:right="614"/>
              <w:rPr>
                <w:sz w:val="24"/>
              </w:rPr>
            </w:pPr>
            <w:proofErr w:type="spellStart"/>
            <w:r w:rsidRPr="00D56462">
              <w:rPr>
                <w:sz w:val="24"/>
              </w:rPr>
              <w:t>Реабилитация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участников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конфликтной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ситуации</w:t>
            </w:r>
            <w:proofErr w:type="spellEnd"/>
          </w:p>
        </w:tc>
        <w:tc>
          <w:tcPr>
            <w:tcW w:w="2734" w:type="dxa"/>
          </w:tcPr>
          <w:p w:rsidR="001A2DBF" w:rsidRPr="00D56462" w:rsidRDefault="001A2DBF" w:rsidP="00B30747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 w:rsidRPr="00D56462">
              <w:rPr>
                <w:sz w:val="24"/>
              </w:rPr>
              <w:t>Руководитель</w:t>
            </w:r>
            <w:proofErr w:type="spellEnd"/>
            <w:r w:rsidRPr="00D56462">
              <w:rPr>
                <w:sz w:val="24"/>
              </w:rPr>
              <w:t xml:space="preserve">, </w:t>
            </w:r>
            <w:proofErr w:type="spellStart"/>
            <w:r w:rsidRPr="00D56462">
              <w:rPr>
                <w:sz w:val="24"/>
              </w:rPr>
              <w:t>члены</w:t>
            </w:r>
            <w:proofErr w:type="spellEnd"/>
            <w:r w:rsidRPr="00D56462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gridAfter w:val="1"/>
          <w:wAfter w:w="12" w:type="dxa"/>
          <w:trHeight w:val="1381"/>
        </w:trPr>
        <w:tc>
          <w:tcPr>
            <w:tcW w:w="809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D56462"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1A2DBF" w:rsidRPr="008F4844" w:rsidRDefault="001A2DBF" w:rsidP="00B30747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  <w:r>
              <w:rPr>
                <w:sz w:val="24"/>
                <w:lang w:val="ru-RU"/>
              </w:rPr>
              <w:t>,</w:t>
            </w:r>
            <w:r w:rsidRPr="008F4844">
              <w:rPr>
                <w:sz w:val="24"/>
                <w:szCs w:val="24"/>
                <w:lang w:val="ru-RU"/>
              </w:rPr>
              <w:t xml:space="preserve"> «Типы конфликтов и способы их преодоления»</w:t>
            </w:r>
          </w:p>
        </w:tc>
        <w:tc>
          <w:tcPr>
            <w:tcW w:w="2976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 w:rsidRPr="00D56462">
              <w:rPr>
                <w:sz w:val="24"/>
              </w:rPr>
              <w:t>По</w:t>
            </w:r>
            <w:proofErr w:type="spellEnd"/>
            <w:r w:rsidRPr="00D56462">
              <w:rPr>
                <w:sz w:val="24"/>
              </w:rPr>
              <w:t xml:space="preserve"> </w:t>
            </w:r>
            <w:proofErr w:type="spellStart"/>
            <w:r w:rsidRPr="00D56462"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  <w:gridSpan w:val="2"/>
          </w:tcPr>
          <w:p w:rsidR="001A2DBF" w:rsidRPr="00D56462" w:rsidRDefault="001A2DBF" w:rsidP="00B30747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1A2DBF" w:rsidRPr="00D56462" w:rsidRDefault="001A2DBF" w:rsidP="00B30747">
            <w:pPr>
              <w:pStyle w:val="TableParagraph"/>
              <w:spacing w:line="270" w:lineRule="atLeast"/>
              <w:ind w:right="677"/>
              <w:rPr>
                <w:sz w:val="24"/>
                <w:lang w:val="ru-RU"/>
              </w:rPr>
            </w:pPr>
            <w:r w:rsidRPr="00D56462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734" w:type="dxa"/>
          </w:tcPr>
          <w:p w:rsidR="001A2DBF" w:rsidRPr="00D56462" w:rsidRDefault="001A2DBF" w:rsidP="00B30747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 w:rsidRPr="00D56462">
              <w:rPr>
                <w:sz w:val="24"/>
              </w:rPr>
              <w:t>Руководитель</w:t>
            </w:r>
            <w:proofErr w:type="spellEnd"/>
            <w:r w:rsidRPr="00D56462">
              <w:rPr>
                <w:sz w:val="24"/>
              </w:rPr>
              <w:t xml:space="preserve">, </w:t>
            </w:r>
            <w:proofErr w:type="spellStart"/>
            <w:r w:rsidRPr="00D56462">
              <w:rPr>
                <w:sz w:val="24"/>
              </w:rPr>
              <w:t>члены</w:t>
            </w:r>
            <w:proofErr w:type="spellEnd"/>
            <w:r w:rsidRPr="00D56462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gridAfter w:val="1"/>
          <w:wAfter w:w="12" w:type="dxa"/>
          <w:trHeight w:val="839"/>
        </w:trPr>
        <w:tc>
          <w:tcPr>
            <w:tcW w:w="809" w:type="dxa"/>
            <w:gridSpan w:val="2"/>
          </w:tcPr>
          <w:p w:rsidR="001A2DBF" w:rsidRPr="00D56462" w:rsidRDefault="001A2DBF" w:rsidP="00B3074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D56462"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1A2DBF" w:rsidRPr="007709FD" w:rsidRDefault="001A2DBF" w:rsidP="00B30747">
            <w:pPr>
              <w:pStyle w:val="TableParagraph"/>
              <w:ind w:left="109" w:right="925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7709FD">
              <w:rPr>
                <w:sz w:val="24"/>
                <w:lang w:val="ru-RU"/>
              </w:rPr>
              <w:t>на</w:t>
            </w:r>
            <w:proofErr w:type="gramEnd"/>
          </w:p>
          <w:p w:rsidR="001A2DBF" w:rsidRPr="00D503C9" w:rsidRDefault="001A2DBF" w:rsidP="00B30747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 w:rsidRPr="007709FD">
              <w:rPr>
                <w:sz w:val="24"/>
              </w:rPr>
              <w:t>провед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976" w:type="dxa"/>
            <w:gridSpan w:val="2"/>
          </w:tcPr>
          <w:p w:rsidR="001A2DBF" w:rsidRPr="007709FD" w:rsidRDefault="001A2DBF" w:rsidP="00B30747">
            <w:pPr>
              <w:pStyle w:val="TableParagraph"/>
              <w:ind w:left="697" w:right="175" w:hanging="497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>Согласия</w:t>
            </w:r>
            <w:r w:rsidRPr="007709F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709FD">
              <w:rPr>
                <w:sz w:val="24"/>
                <w:lang w:val="ru-RU"/>
              </w:rPr>
              <w:t>законных</w:t>
            </w:r>
            <w:proofErr w:type="gramEnd"/>
          </w:p>
          <w:p w:rsidR="001A2DBF" w:rsidRPr="007709FD" w:rsidRDefault="001A2DBF" w:rsidP="00B30747">
            <w:pPr>
              <w:pStyle w:val="TableParagraph"/>
              <w:ind w:right="121"/>
              <w:rPr>
                <w:sz w:val="24"/>
              </w:rPr>
            </w:pPr>
            <w:r w:rsidRPr="007709FD">
              <w:rPr>
                <w:sz w:val="24"/>
                <w:lang w:val="ru-RU"/>
              </w:rPr>
              <w:t>представителей на проведения ВП.</w:t>
            </w:r>
            <w:r w:rsidRPr="007709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709FD">
              <w:rPr>
                <w:sz w:val="24"/>
              </w:rPr>
              <w:t>Разработанные</w:t>
            </w:r>
            <w:proofErr w:type="spellEnd"/>
          </w:p>
          <w:p w:rsidR="001A2DBF" w:rsidRPr="00D503C9" w:rsidRDefault="001A2DBF" w:rsidP="00B30747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  <w:tc>
          <w:tcPr>
            <w:tcW w:w="2734" w:type="dxa"/>
          </w:tcPr>
          <w:p w:rsidR="001A2DBF" w:rsidRPr="007709FD" w:rsidRDefault="001A2DBF" w:rsidP="00B30747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 w:rsidRPr="007709FD">
              <w:rPr>
                <w:sz w:val="24"/>
              </w:rPr>
              <w:t>Руководитель</w:t>
            </w:r>
            <w:proofErr w:type="spellEnd"/>
            <w:r w:rsidRPr="007709FD">
              <w:rPr>
                <w:sz w:val="24"/>
              </w:rPr>
              <w:t xml:space="preserve">, </w:t>
            </w:r>
            <w:proofErr w:type="spellStart"/>
            <w:r w:rsidRPr="007709FD">
              <w:rPr>
                <w:sz w:val="24"/>
              </w:rPr>
              <w:t>члены</w:t>
            </w:r>
            <w:proofErr w:type="spellEnd"/>
            <w:r w:rsidRPr="007709FD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gridAfter w:val="1"/>
          <w:wAfter w:w="12" w:type="dxa"/>
          <w:trHeight w:val="1379"/>
        </w:trPr>
        <w:tc>
          <w:tcPr>
            <w:tcW w:w="809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5.4.</w:t>
            </w:r>
          </w:p>
        </w:tc>
        <w:tc>
          <w:tcPr>
            <w:tcW w:w="4822" w:type="dxa"/>
            <w:gridSpan w:val="2"/>
          </w:tcPr>
          <w:p w:rsidR="001A2DBF" w:rsidRPr="00D503C9" w:rsidRDefault="001A2DBF" w:rsidP="00B30747">
            <w:pPr>
              <w:pStyle w:val="TableParagraph"/>
              <w:ind w:left="109" w:right="925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  <w:r w:rsidRPr="00D503C9">
              <w:rPr>
                <w:sz w:val="24"/>
                <w:szCs w:val="24"/>
                <w:lang w:val="ru-RU"/>
              </w:rPr>
              <w:t xml:space="preserve"> «Трудные и критические периоды взросления»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gridSpan w:val="2"/>
          </w:tcPr>
          <w:p w:rsidR="001A2DBF" w:rsidRPr="007709FD" w:rsidRDefault="001A2DBF" w:rsidP="00B30747">
            <w:pPr>
              <w:pStyle w:val="TableParagraph"/>
              <w:ind w:left="697" w:right="175" w:hanging="497"/>
              <w:jc w:val="center"/>
              <w:rPr>
                <w:sz w:val="24"/>
                <w:lang w:val="ru-RU"/>
              </w:rPr>
            </w:pPr>
            <w:r w:rsidRPr="007709FD">
              <w:rPr>
                <w:sz w:val="24"/>
              </w:rPr>
              <w:t xml:space="preserve">В </w:t>
            </w:r>
            <w:proofErr w:type="spellStart"/>
            <w:r w:rsidRPr="007709FD">
              <w:rPr>
                <w:sz w:val="24"/>
              </w:rPr>
              <w:t>течение</w:t>
            </w:r>
            <w:proofErr w:type="spellEnd"/>
            <w:r w:rsidRPr="007709FD">
              <w:rPr>
                <w:sz w:val="24"/>
              </w:rPr>
              <w:t xml:space="preserve"> </w:t>
            </w:r>
            <w:proofErr w:type="spellStart"/>
            <w:r w:rsidRPr="007709FD"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7709FD">
              <w:rPr>
                <w:sz w:val="24"/>
              </w:rPr>
              <w:t>Гармоничные</w:t>
            </w:r>
            <w:proofErr w:type="spellEnd"/>
            <w:r w:rsidRPr="007709FD">
              <w:rPr>
                <w:sz w:val="24"/>
              </w:rPr>
              <w:t xml:space="preserve"> </w:t>
            </w:r>
            <w:proofErr w:type="spellStart"/>
            <w:r w:rsidRPr="007709FD">
              <w:rPr>
                <w:sz w:val="24"/>
              </w:rPr>
              <w:t>отношения</w:t>
            </w:r>
            <w:proofErr w:type="spellEnd"/>
            <w:r w:rsidRPr="007709FD">
              <w:rPr>
                <w:sz w:val="24"/>
              </w:rPr>
              <w:t xml:space="preserve"> с </w:t>
            </w:r>
            <w:proofErr w:type="spellStart"/>
            <w:r w:rsidRPr="007709FD">
              <w:rPr>
                <w:sz w:val="24"/>
              </w:rPr>
              <w:t>ребёнком</w:t>
            </w:r>
            <w:proofErr w:type="spellEnd"/>
          </w:p>
        </w:tc>
        <w:tc>
          <w:tcPr>
            <w:tcW w:w="2734" w:type="dxa"/>
          </w:tcPr>
          <w:p w:rsidR="001A2DBF" w:rsidRPr="007709FD" w:rsidRDefault="001A2DBF" w:rsidP="00B30747">
            <w:pPr>
              <w:pStyle w:val="TableParagraph"/>
              <w:ind w:left="110" w:right="522"/>
              <w:rPr>
                <w:sz w:val="24"/>
                <w:lang w:val="ru-RU"/>
              </w:rPr>
            </w:pPr>
            <w:proofErr w:type="spellStart"/>
            <w:r w:rsidRPr="007709FD">
              <w:rPr>
                <w:sz w:val="24"/>
              </w:rPr>
              <w:t>Руководитель</w:t>
            </w:r>
            <w:proofErr w:type="spellEnd"/>
            <w:r w:rsidRPr="007709FD">
              <w:rPr>
                <w:sz w:val="24"/>
              </w:rPr>
              <w:t xml:space="preserve"> ШСП</w:t>
            </w:r>
          </w:p>
        </w:tc>
      </w:tr>
      <w:tr w:rsidR="001A2DBF" w:rsidRPr="00975288" w:rsidTr="00B30747">
        <w:trPr>
          <w:gridAfter w:val="1"/>
          <w:wAfter w:w="12" w:type="dxa"/>
          <w:trHeight w:val="275"/>
        </w:trPr>
        <w:tc>
          <w:tcPr>
            <w:tcW w:w="14742" w:type="dxa"/>
            <w:gridSpan w:val="9"/>
          </w:tcPr>
          <w:p w:rsidR="001A2DBF" w:rsidRPr="007709FD" w:rsidRDefault="001A2DBF" w:rsidP="00B30747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 w:rsidRPr="007709FD">
              <w:rPr>
                <w:b/>
                <w:sz w:val="24"/>
                <w:lang w:val="ru-RU"/>
              </w:rPr>
              <w:t>6</w:t>
            </w:r>
            <w:r w:rsidRPr="007709FD">
              <w:rPr>
                <w:b/>
                <w:sz w:val="24"/>
              </w:rPr>
              <w:t xml:space="preserve">. </w:t>
            </w:r>
            <w:proofErr w:type="spellStart"/>
            <w:r w:rsidRPr="007709FD">
              <w:rPr>
                <w:b/>
                <w:sz w:val="24"/>
              </w:rPr>
              <w:t>Мониторинг</w:t>
            </w:r>
            <w:proofErr w:type="spellEnd"/>
            <w:r w:rsidRPr="007709FD">
              <w:rPr>
                <w:b/>
                <w:sz w:val="24"/>
              </w:rPr>
              <w:t xml:space="preserve"> </w:t>
            </w:r>
            <w:proofErr w:type="spellStart"/>
            <w:r w:rsidRPr="007709FD">
              <w:rPr>
                <w:b/>
                <w:sz w:val="24"/>
              </w:rPr>
              <w:t>реализации</w:t>
            </w:r>
            <w:proofErr w:type="spellEnd"/>
            <w:r w:rsidRPr="007709FD">
              <w:rPr>
                <w:b/>
                <w:sz w:val="24"/>
              </w:rPr>
              <w:t xml:space="preserve"> </w:t>
            </w:r>
            <w:proofErr w:type="spellStart"/>
            <w:r w:rsidRPr="007709FD">
              <w:rPr>
                <w:b/>
                <w:sz w:val="24"/>
              </w:rPr>
              <w:t>восстановительных</w:t>
            </w:r>
            <w:proofErr w:type="spellEnd"/>
            <w:r w:rsidRPr="007709FD">
              <w:rPr>
                <w:b/>
                <w:sz w:val="24"/>
              </w:rPr>
              <w:t xml:space="preserve"> </w:t>
            </w:r>
            <w:proofErr w:type="spellStart"/>
            <w:r w:rsidRPr="007709FD">
              <w:rPr>
                <w:b/>
                <w:sz w:val="24"/>
              </w:rPr>
              <w:t>программ</w:t>
            </w:r>
            <w:proofErr w:type="spellEnd"/>
          </w:p>
        </w:tc>
      </w:tr>
      <w:tr w:rsidR="001A2DBF" w:rsidRPr="00975288" w:rsidTr="00B30747">
        <w:trPr>
          <w:gridAfter w:val="1"/>
          <w:wAfter w:w="12" w:type="dxa"/>
          <w:trHeight w:val="1367"/>
        </w:trPr>
        <w:tc>
          <w:tcPr>
            <w:tcW w:w="809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7709FD">
              <w:rPr>
                <w:sz w:val="24"/>
                <w:lang w:val="ru-RU"/>
              </w:rPr>
              <w:t>6</w:t>
            </w:r>
            <w:r w:rsidRPr="007709FD">
              <w:rPr>
                <w:sz w:val="24"/>
              </w:rPr>
              <w:t>.1</w:t>
            </w:r>
          </w:p>
        </w:tc>
        <w:tc>
          <w:tcPr>
            <w:tcW w:w="4822" w:type="dxa"/>
            <w:gridSpan w:val="2"/>
          </w:tcPr>
          <w:p w:rsidR="001A2DBF" w:rsidRPr="007709FD" w:rsidRDefault="001A2DBF" w:rsidP="00B30747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  <w:gridSpan w:val="2"/>
          </w:tcPr>
          <w:p w:rsidR="001A2DBF" w:rsidRPr="007709FD" w:rsidRDefault="001A2DBF" w:rsidP="00B30747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 w:rsidRPr="007709FD">
              <w:rPr>
                <w:sz w:val="24"/>
              </w:rPr>
              <w:t xml:space="preserve">В </w:t>
            </w:r>
            <w:proofErr w:type="spellStart"/>
            <w:r w:rsidRPr="007709FD">
              <w:rPr>
                <w:sz w:val="24"/>
              </w:rPr>
              <w:t>течение</w:t>
            </w:r>
            <w:proofErr w:type="spellEnd"/>
            <w:r w:rsidRPr="007709FD">
              <w:rPr>
                <w:sz w:val="24"/>
              </w:rPr>
              <w:t xml:space="preserve"> </w:t>
            </w:r>
            <w:proofErr w:type="spellStart"/>
            <w:r w:rsidRPr="007709FD"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:rsidR="001A2DBF" w:rsidRPr="007709FD" w:rsidRDefault="001A2DBF" w:rsidP="00B30747">
            <w:pPr>
              <w:pStyle w:val="TableParagraph"/>
              <w:ind w:right="87"/>
              <w:rPr>
                <w:sz w:val="24"/>
                <w:lang w:val="ru-RU"/>
              </w:rPr>
            </w:pPr>
            <w:r w:rsidRPr="007709FD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  <w:r>
              <w:rPr>
                <w:sz w:val="24"/>
                <w:lang w:val="ru-RU"/>
              </w:rPr>
              <w:t>.</w:t>
            </w:r>
            <w:r w:rsidRPr="008F4844">
              <w:rPr>
                <w:bCs/>
                <w:sz w:val="24"/>
                <w:szCs w:val="24"/>
                <w:lang w:val="ru-RU"/>
              </w:rPr>
              <w:t xml:space="preserve"> Подведение итогов работы</w:t>
            </w:r>
          </w:p>
        </w:tc>
        <w:tc>
          <w:tcPr>
            <w:tcW w:w="2734" w:type="dxa"/>
          </w:tcPr>
          <w:p w:rsidR="001A2DBF" w:rsidRPr="008F4844" w:rsidRDefault="001A2DBF" w:rsidP="00B30747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8F4844">
              <w:rPr>
                <w:sz w:val="24"/>
                <w:lang w:val="ru-RU"/>
              </w:rPr>
              <w:t>Руководитель ШСП</w:t>
            </w:r>
          </w:p>
        </w:tc>
      </w:tr>
    </w:tbl>
    <w:p w:rsidR="001A2DBF" w:rsidRPr="00975288" w:rsidRDefault="001A2DBF" w:rsidP="001A2D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A2DBF" w:rsidRPr="00975288" w:rsidRDefault="001A2DBF" w:rsidP="001A2DB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43007" w:rsidRDefault="00843007"/>
    <w:sectPr w:rsidR="00843007" w:rsidSect="001A2D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48E"/>
    <w:multiLevelType w:val="multilevel"/>
    <w:tmpl w:val="A82658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67"/>
    <w:rsid w:val="001A2DBF"/>
    <w:rsid w:val="00503367"/>
    <w:rsid w:val="007A144B"/>
    <w:rsid w:val="008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2D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A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2DB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2D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2D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A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2DB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2D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2020-10-31T16:23:00Z</dcterms:created>
  <dcterms:modified xsi:type="dcterms:W3CDTF">2020-10-31T16:23:00Z</dcterms:modified>
</cp:coreProperties>
</file>