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D144" w14:textId="43A6382A" w:rsidR="008854EE" w:rsidRPr="00547D32" w:rsidRDefault="008854EE" w:rsidP="00547D32">
      <w:pPr>
        <w:pStyle w:val="a9"/>
        <w:jc w:val="center"/>
        <w:rPr>
          <w:b/>
          <w:sz w:val="20"/>
          <w:szCs w:val="20"/>
        </w:rPr>
      </w:pPr>
      <w:r w:rsidRPr="00547D32">
        <w:rPr>
          <w:b/>
          <w:sz w:val="20"/>
          <w:szCs w:val="20"/>
        </w:rPr>
        <w:t>ДОГОВОР №_______</w:t>
      </w:r>
    </w:p>
    <w:p w14:paraId="4354125E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об оказании услуг по организации отдыха и оздоровления детей и подростков</w:t>
      </w:r>
    </w:p>
    <w:p w14:paraId="0B5172DF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в каникулярное время в лагере дневного пребывания детей</w:t>
      </w:r>
    </w:p>
    <w:p w14:paraId="4EB09CDE" w14:textId="77777777" w:rsidR="008854EE" w:rsidRPr="00547D32" w:rsidRDefault="008854EE" w:rsidP="00547D32">
      <w:pPr>
        <w:pStyle w:val="a9"/>
        <w:jc w:val="center"/>
        <w:rPr>
          <w:sz w:val="20"/>
          <w:szCs w:val="20"/>
        </w:rPr>
      </w:pPr>
    </w:p>
    <w:p w14:paraId="687ED1E7" w14:textId="416CB01F" w:rsidR="008854EE" w:rsidRPr="00547D32" w:rsidRDefault="008854EE" w:rsidP="00547D32">
      <w:pPr>
        <w:pStyle w:val="a9"/>
        <w:rPr>
          <w:sz w:val="20"/>
          <w:szCs w:val="20"/>
        </w:rPr>
      </w:pPr>
      <w:r w:rsidRPr="00547D32">
        <w:rPr>
          <w:sz w:val="20"/>
          <w:szCs w:val="20"/>
        </w:rPr>
        <w:t>город Ханты-Мансийск</w:t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</w:r>
      <w:r w:rsidRPr="00547D32">
        <w:rPr>
          <w:sz w:val="20"/>
          <w:szCs w:val="20"/>
        </w:rPr>
        <w:tab/>
        <w:t xml:space="preserve">                                             «</w:t>
      </w:r>
      <w:r w:rsidR="007E4B4E">
        <w:rPr>
          <w:sz w:val="20"/>
          <w:szCs w:val="20"/>
          <w:u w:val="single"/>
        </w:rPr>
        <w:t>2</w:t>
      </w:r>
      <w:r w:rsidR="002E0905">
        <w:rPr>
          <w:sz w:val="20"/>
          <w:szCs w:val="20"/>
          <w:u w:val="single"/>
        </w:rPr>
        <w:t>6</w:t>
      </w:r>
      <w:r w:rsidRPr="00547D32">
        <w:rPr>
          <w:sz w:val="20"/>
          <w:szCs w:val="20"/>
        </w:rPr>
        <w:t xml:space="preserve">» </w:t>
      </w:r>
      <w:r w:rsidR="00DD47D5">
        <w:rPr>
          <w:sz w:val="20"/>
          <w:szCs w:val="20"/>
          <w:u w:val="single"/>
        </w:rPr>
        <w:t>ма</w:t>
      </w:r>
      <w:r w:rsidR="002E0905">
        <w:rPr>
          <w:sz w:val="20"/>
          <w:szCs w:val="20"/>
          <w:u w:val="single"/>
        </w:rPr>
        <w:t>я</w:t>
      </w:r>
      <w:r w:rsidRPr="00547D32">
        <w:rPr>
          <w:sz w:val="20"/>
          <w:szCs w:val="20"/>
        </w:rPr>
        <w:t xml:space="preserve"> 202</w:t>
      </w:r>
      <w:r w:rsidR="00387D03">
        <w:rPr>
          <w:sz w:val="20"/>
          <w:szCs w:val="20"/>
        </w:rPr>
        <w:t>5</w:t>
      </w:r>
      <w:r w:rsidRPr="00547D32">
        <w:rPr>
          <w:sz w:val="20"/>
          <w:szCs w:val="20"/>
          <w:u w:val="single"/>
        </w:rPr>
        <w:t xml:space="preserve"> </w:t>
      </w:r>
      <w:r w:rsidRPr="00547D32">
        <w:rPr>
          <w:sz w:val="20"/>
          <w:szCs w:val="20"/>
        </w:rPr>
        <w:t>г.</w:t>
      </w:r>
    </w:p>
    <w:p w14:paraId="64478247" w14:textId="77777777" w:rsidR="008854EE" w:rsidRPr="00547D32" w:rsidRDefault="008854EE" w:rsidP="00547D32">
      <w:pPr>
        <w:pStyle w:val="a9"/>
        <w:rPr>
          <w:sz w:val="20"/>
          <w:szCs w:val="20"/>
        </w:rPr>
      </w:pPr>
    </w:p>
    <w:p w14:paraId="265DC532" w14:textId="77777777" w:rsidR="008854EE" w:rsidRPr="00547D32" w:rsidRDefault="008854EE" w:rsidP="00547D32">
      <w:pPr>
        <w:pStyle w:val="a9"/>
        <w:ind w:firstLine="708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3», именуемое в дальнейшем «Организация», в лице директора Кузнецовой Галины Владимировны, действующего на основании Устава с одной стороны, и ______________________________________________________________________________________________________</w:t>
      </w:r>
      <w:r w:rsidR="00547D32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,</w:t>
      </w:r>
    </w:p>
    <w:p w14:paraId="7662DC1D" w14:textId="77777777" w:rsidR="008854EE" w:rsidRPr="00547D32" w:rsidRDefault="008854EE" w:rsidP="00547D32">
      <w:pPr>
        <w:pStyle w:val="a9"/>
        <w:ind w:firstLine="708"/>
        <w:jc w:val="center"/>
        <w:rPr>
          <w:sz w:val="20"/>
          <w:szCs w:val="20"/>
        </w:rPr>
      </w:pPr>
      <w:r w:rsidRPr="00547D32">
        <w:rPr>
          <w:sz w:val="20"/>
          <w:szCs w:val="20"/>
        </w:rPr>
        <w:t>(фамилия, имя, отчество (при наличии) родителя (законного представителя) ребенка)</w:t>
      </w:r>
    </w:p>
    <w:p w14:paraId="49A33347" w14:textId="3A63CEA0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>и</w:t>
      </w:r>
      <w:r w:rsidR="008854EE" w:rsidRPr="00547D32">
        <w:rPr>
          <w:sz w:val="20"/>
          <w:szCs w:val="20"/>
        </w:rPr>
        <w:t>менуем</w:t>
      </w:r>
      <w:r w:rsidRPr="00547D32">
        <w:rPr>
          <w:sz w:val="20"/>
          <w:szCs w:val="20"/>
        </w:rPr>
        <w:t>__</w:t>
      </w:r>
      <w:r w:rsidR="008854EE" w:rsidRPr="00547D32">
        <w:rPr>
          <w:sz w:val="20"/>
          <w:szCs w:val="20"/>
        </w:rPr>
        <w:t xml:space="preserve"> в дальнейшем «</w:t>
      </w:r>
      <w:r w:rsidRPr="00547D32">
        <w:rPr>
          <w:sz w:val="20"/>
          <w:szCs w:val="20"/>
        </w:rPr>
        <w:t>Заказчик</w:t>
      </w:r>
      <w:r w:rsidR="008854EE" w:rsidRPr="00547D32">
        <w:rPr>
          <w:sz w:val="20"/>
          <w:szCs w:val="20"/>
        </w:rPr>
        <w:t>»,</w:t>
      </w:r>
      <w:r w:rsidRPr="00547D32">
        <w:rPr>
          <w:sz w:val="20"/>
          <w:szCs w:val="20"/>
        </w:rPr>
        <w:t xml:space="preserve"> с другой стороны,</w:t>
      </w:r>
      <w:r w:rsidR="008854EE" w:rsidRPr="00547D32">
        <w:rPr>
          <w:sz w:val="20"/>
          <w:szCs w:val="20"/>
        </w:rPr>
        <w:t xml:space="preserve"> действующий </w:t>
      </w:r>
      <w:r w:rsidRPr="00547D32">
        <w:rPr>
          <w:sz w:val="20"/>
          <w:szCs w:val="20"/>
        </w:rPr>
        <w:t>в интересах</w:t>
      </w:r>
      <w:r w:rsidR="008854EE" w:rsidRPr="00547D32">
        <w:rPr>
          <w:sz w:val="20"/>
          <w:szCs w:val="20"/>
        </w:rPr>
        <w:t xml:space="preserve"> несовершеннолетнего______________________________</w:t>
      </w:r>
      <w:r w:rsidR="00DD47D5">
        <w:rPr>
          <w:sz w:val="20"/>
          <w:szCs w:val="20"/>
        </w:rPr>
        <w:t>____________________________, обучающегося  _______класса</w:t>
      </w:r>
      <w:r w:rsidRPr="00547D32">
        <w:rPr>
          <w:sz w:val="20"/>
          <w:szCs w:val="20"/>
        </w:rPr>
        <w:t>,</w:t>
      </w:r>
    </w:p>
    <w:p w14:paraId="14F3169E" w14:textId="77777777" w:rsidR="00547D32" w:rsidRPr="00FF5985" w:rsidRDefault="00547D32" w:rsidP="00547D32">
      <w:pPr>
        <w:pStyle w:val="a9"/>
        <w:ind w:firstLine="708"/>
        <w:jc w:val="center"/>
        <w:rPr>
          <w:sz w:val="16"/>
          <w:szCs w:val="16"/>
        </w:rPr>
      </w:pPr>
      <w:r w:rsidRPr="00FF5985">
        <w:rPr>
          <w:sz w:val="16"/>
          <w:szCs w:val="16"/>
        </w:rPr>
        <w:t>(фамилия, имя, отчество (при наличии) ребенка, дата рождения)</w:t>
      </w:r>
    </w:p>
    <w:p w14:paraId="4CB76D7C" w14:textId="77777777" w:rsidR="008854EE" w:rsidRPr="00547D32" w:rsidRDefault="00547D32" w:rsidP="00547D32">
      <w:pPr>
        <w:pStyle w:val="a9"/>
        <w:jc w:val="both"/>
        <w:rPr>
          <w:sz w:val="20"/>
          <w:szCs w:val="20"/>
        </w:rPr>
      </w:pPr>
      <w:r w:rsidRPr="00547D32">
        <w:rPr>
          <w:sz w:val="20"/>
          <w:szCs w:val="20"/>
        </w:rPr>
        <w:t xml:space="preserve">именуем__ 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в дальнейшем «Ребенок», также совместно именуемые «Стороны», заключили настоящий</w:t>
      </w:r>
      <w:r w:rsidR="008854EE" w:rsidRPr="00547D32">
        <w:rPr>
          <w:sz w:val="20"/>
          <w:szCs w:val="20"/>
        </w:rPr>
        <w:t xml:space="preserve"> </w:t>
      </w:r>
      <w:r w:rsidRPr="00547D32">
        <w:rPr>
          <w:sz w:val="20"/>
          <w:szCs w:val="20"/>
        </w:rPr>
        <w:t>Д</w:t>
      </w:r>
      <w:r w:rsidR="008854EE" w:rsidRPr="00547D32">
        <w:rPr>
          <w:sz w:val="20"/>
          <w:szCs w:val="20"/>
        </w:rPr>
        <w:t>оговор о нижеследующем:</w:t>
      </w:r>
    </w:p>
    <w:p w14:paraId="33F00FD4" w14:textId="77777777" w:rsidR="008854EE" w:rsidRDefault="00547D32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7D32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1B9C136E" w14:textId="77777777" w:rsidR="00547D32" w:rsidRDefault="00547D32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настоящему Договору Организация обязуется оказать услуги по организации и обеспечению отдыха Ребенка (далее – услуги), а Заказчик обязуется оплатить услуги в порядке и сроки, указанные в настоящем Договоре</w:t>
      </w:r>
      <w:r w:rsidR="00FF5985">
        <w:rPr>
          <w:rFonts w:ascii="Times New Roman" w:hAnsi="Times New Roman" w:cs="Times New Roman"/>
          <w:sz w:val="20"/>
          <w:szCs w:val="20"/>
        </w:rPr>
        <w:t>.</w:t>
      </w:r>
    </w:p>
    <w:p w14:paraId="4DA22D84" w14:textId="0B688E26" w:rsidR="00FF5985" w:rsidRPr="00057774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оказания услуг Организацией: 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с </w:t>
      </w:r>
      <w:r w:rsidR="00387D03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7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DD47D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ма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по </w:t>
      </w:r>
      <w:r w:rsidR="00387D03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2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4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июня</w:t>
      </w:r>
      <w:r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202</w:t>
      </w:r>
      <w:r w:rsidR="00387D03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5</w:t>
      </w:r>
      <w:r w:rsidR="00DD47D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года</w:t>
      </w:r>
      <w:r w:rsidR="0098427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.</w:t>
      </w:r>
    </w:p>
    <w:p w14:paraId="61B8F086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Мес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 оказания услуги Организацией: 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>«Средняя общеобразовательная школа с углубленным изучением отдельных предметов № 3» (МБОУ СОШ № 3) расположенн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Pr="00FF59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адресу: город Ханты-Мансийск, улица Калинина, 24.</w:t>
      </w:r>
    </w:p>
    <w:p w14:paraId="0EF04124" w14:textId="77777777" w:rsidR="00FF5985" w:rsidRDefault="00FF5985" w:rsidP="00142ADE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26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1FFAA3E" w14:textId="77777777" w:rsidR="00547D32" w:rsidRDefault="00547D32" w:rsidP="00547D32">
      <w:pPr>
        <w:pStyle w:val="Bodytext20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3832CDC9" w14:textId="77777777" w:rsidR="00547D32" w:rsidRDefault="00FF5985" w:rsidP="00FF5985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Взаимодействие сторон</w:t>
      </w:r>
    </w:p>
    <w:p w14:paraId="100D79E1" w14:textId="77777777" w:rsidR="00142ADE" w:rsidRPr="00142ADE" w:rsidRDefault="00142ADE" w:rsidP="00142ADE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spacing w:val="-10"/>
          <w:sz w:val="20"/>
          <w:szCs w:val="20"/>
        </w:rPr>
      </w:pPr>
    </w:p>
    <w:p w14:paraId="700968C1" w14:textId="77777777" w:rsidR="00FF5985" w:rsidRDefault="00693EFF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ind w:left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обязана:</w:t>
      </w:r>
    </w:p>
    <w:p w14:paraId="3404A0E9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309DDA98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2D7CBCA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 (в соответствии с Паспортом доступности)</w:t>
      </w:r>
    </w:p>
    <w:p w14:paraId="1BB1E4AB" w14:textId="77777777" w:rsidR="00693EFF" w:rsidRPr="00693EFF" w:rsidRDefault="00693EFF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93EFF">
        <w:rPr>
          <w:rFonts w:ascii="Times New Roman" w:eastAsia="Cambria" w:hAnsi="Times New Roman" w:cs="Times New Roman"/>
          <w:spacing w:val="-10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29E3743" w14:textId="77777777" w:rsidR="00693EFF" w:rsidRDefault="00693EFF" w:rsidP="00C56831">
      <w:pPr>
        <w:pStyle w:val="Bodytext20"/>
        <w:numPr>
          <w:ilvl w:val="2"/>
          <w:numId w:val="12"/>
        </w:numPr>
        <w:shd w:val="clear" w:color="auto" w:fill="auto"/>
        <w:spacing w:line="24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693EFF">
        <w:rPr>
          <w:rFonts w:ascii="Times New Roman" w:hAnsi="Times New Roman" w:cs="Times New Roman"/>
          <w:sz w:val="20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 w:rsidR="006C058C">
        <w:rPr>
          <w:rFonts w:ascii="Times New Roman" w:hAnsi="Times New Roman" w:cs="Times New Roman"/>
          <w:sz w:val="20"/>
          <w:szCs w:val="20"/>
        </w:rPr>
        <w:t>рожающих его жизни и здоровью.</w:t>
      </w:r>
    </w:p>
    <w:p w14:paraId="5ABAAF39" w14:textId="1391D1E2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</w:t>
      </w:r>
      <w:r w:rsidR="00EA4501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</w:t>
      </w:r>
    </w:p>
    <w:p w14:paraId="46E10C27" w14:textId="77777777" w:rsidR="006C058C" w:rsidRPr="006C058C" w:rsidRDefault="006C058C" w:rsidP="00C56831">
      <w:pPr>
        <w:pStyle w:val="aa"/>
        <w:numPr>
          <w:ilvl w:val="2"/>
          <w:numId w:val="12"/>
        </w:numPr>
        <w:ind w:left="851" w:hanging="425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29C03F7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Организация вправе:</w:t>
      </w:r>
    </w:p>
    <w:p w14:paraId="765105BA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подпункте </w:t>
      </w:r>
      <w:r w:rsidR="006C058C"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>2.3.2 пункта 2.3</w:t>
      </w:r>
      <w:r w:rsidRPr="00C56831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настоящего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Договора.</w:t>
      </w:r>
    </w:p>
    <w:p w14:paraId="1D559919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Заказчика возмещения вреда, причиненного Ребенком Организации.</w:t>
      </w:r>
    </w:p>
    <w:p w14:paraId="77DF168A" w14:textId="77777777" w:rsidR="00874F0E" w:rsidRPr="006C058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058C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4470B0C2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При оказании Организацией услуг за плату осуществить своевременно оплату услуг в размере и порядке, о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пределенных настоящим Договором</w:t>
      </w: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.</w:t>
      </w:r>
    </w:p>
    <w:p w14:paraId="3239C96F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Предоставить Организации в определенный ей срок следующие документы:</w:t>
      </w:r>
    </w:p>
    <w:p w14:paraId="2911DE29" w14:textId="77777777" w:rsidR="006C058C" w:rsidRDefault="001A723E" w:rsidP="00C56831">
      <w:pPr>
        <w:pStyle w:val="aa"/>
        <w:numPr>
          <w:ilvl w:val="0"/>
          <w:numId w:val="16"/>
        </w:numPr>
        <w:ind w:firstLine="556"/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медицинскую справк</w:t>
      </w:r>
      <w:r w:rsidR="006C058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у о состоянии </w:t>
      </w:r>
      <w:r w:rsidR="00E326E6">
        <w:rPr>
          <w:rFonts w:ascii="Times New Roman" w:eastAsia="Cambria" w:hAnsi="Times New Roman" w:cs="Times New Roman"/>
          <w:spacing w:val="-10"/>
          <w:sz w:val="20"/>
          <w:szCs w:val="20"/>
        </w:rPr>
        <w:t>здоровья ребенка № 079-у.</w:t>
      </w:r>
    </w:p>
    <w:p w14:paraId="2D84A2B6" w14:textId="77777777" w:rsidR="00874F0E" w:rsidRPr="006C058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6C058C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14:paraId="5462F576" w14:textId="77777777" w:rsidR="00F2583B" w:rsidRDefault="001A723E" w:rsidP="00F2583B">
      <w:pPr>
        <w:pStyle w:val="aa"/>
        <w:numPr>
          <w:ilvl w:val="2"/>
          <w:numId w:val="12"/>
        </w:numPr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F2583B">
        <w:rPr>
          <w:rFonts w:ascii="Times New Roman" w:eastAsia="Cambria" w:hAnsi="Times New Roman" w:cs="Times New Roman"/>
          <w:spacing w:val="-10"/>
          <w:sz w:val="20"/>
          <w:szCs w:val="20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736F856F" w14:textId="77777777" w:rsidR="00874F0E" w:rsidRPr="00B46771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46771">
        <w:rPr>
          <w:rFonts w:ascii="Times New Roman" w:hAnsi="Times New Roman" w:cs="Times New Roman"/>
          <w:color w:val="auto"/>
          <w:sz w:val="20"/>
          <w:szCs w:val="20"/>
        </w:rPr>
        <w:t>Заказчик вправе:</w:t>
      </w:r>
    </w:p>
    <w:p w14:paraId="185EDDCD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Получать информацию от Организации по оказанию данной Организацией Ребенку услуг.</w:t>
      </w:r>
    </w:p>
    <w:p w14:paraId="0A6FB94C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B245872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 xml:space="preserve"> Самостоятельно</w:t>
      </w: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ab/>
        <w:t>обеспечить организацию перевозки Ребенка к месту оказания услуг Организацией и обратно.</w:t>
      </w:r>
    </w:p>
    <w:p w14:paraId="3C620453" w14:textId="77777777" w:rsidR="00874F0E" w:rsidRPr="00E374AC" w:rsidRDefault="001A723E" w:rsidP="00C56831">
      <w:pPr>
        <w:pStyle w:val="aa"/>
        <w:numPr>
          <w:ilvl w:val="2"/>
          <w:numId w:val="12"/>
        </w:numPr>
        <w:jc w:val="both"/>
        <w:rPr>
          <w:rFonts w:ascii="Times New Roman" w:eastAsia="Cambria" w:hAnsi="Times New Roman" w:cs="Times New Roman"/>
          <w:spacing w:val="-10"/>
          <w:sz w:val="20"/>
          <w:szCs w:val="20"/>
        </w:rPr>
      </w:pPr>
      <w:r w:rsidRPr="00E374AC">
        <w:rPr>
          <w:rFonts w:ascii="Times New Roman" w:eastAsia="Cambria" w:hAnsi="Times New Roman" w:cs="Times New Roman"/>
          <w:spacing w:val="-10"/>
          <w:sz w:val="20"/>
          <w:szCs w:val="20"/>
        </w:rPr>
        <w:t>Требовать от Организации возмещения ущерба и вреда, причиненного Организацией Ребенку.</w:t>
      </w:r>
    </w:p>
    <w:p w14:paraId="174CC82F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lastRenderedPageBreak/>
        <w:t>Размер, сроки и порядок оплаты</w:t>
      </w:r>
    </w:p>
    <w:p w14:paraId="77A8795B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15448070" w14:textId="1A99524F" w:rsidR="00E374AC" w:rsidRPr="00E374AC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6771">
        <w:rPr>
          <w:rFonts w:ascii="Times New Roman" w:hAnsi="Times New Roman" w:cs="Times New Roman"/>
          <w:color w:val="auto"/>
          <w:sz w:val="20"/>
          <w:szCs w:val="20"/>
        </w:rPr>
        <w:t>Стоимость услуг Организации составляет</w:t>
      </w:r>
      <w:r w:rsidR="00E374AC" w:rsidRPr="00B4677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Пять</w:t>
      </w:r>
      <w:r w:rsidR="007E4B4E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тысяч рублей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proofErr w:type="gramStart"/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(</w:t>
      </w:r>
      <w:r w:rsidR="0098427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proofErr w:type="gramEnd"/>
      <w:r w:rsidR="00984276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5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="008E56F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00</w:t>
      </w:r>
      <w:r w:rsidR="002E0905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0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руб</w:t>
      </w:r>
      <w:r w:rsidR="00F4036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.</w:t>
      </w:r>
      <w:r w:rsidR="00E374AC" w:rsidRPr="00186D8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)</w:t>
      </w:r>
    </w:p>
    <w:p w14:paraId="7FFFFD35" w14:textId="77777777" w:rsidR="00874F0E" w:rsidRPr="00E61CB8" w:rsidRDefault="00E374AC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 xml:space="preserve"> </w:t>
      </w:r>
      <w:r w:rsidR="001A723E" w:rsidRPr="00E61CB8">
        <w:rPr>
          <w:rFonts w:ascii="Times New Roman" w:hAnsi="Times New Roman" w:cs="Times New Roman"/>
          <w:sz w:val="20"/>
          <w:szCs w:val="20"/>
        </w:rPr>
        <w:t>Оплата производится в срок</w:t>
      </w:r>
      <w:r>
        <w:rPr>
          <w:rFonts w:ascii="Times New Roman" w:hAnsi="Times New Roman" w:cs="Times New Roman"/>
          <w:sz w:val="20"/>
          <w:szCs w:val="20"/>
        </w:rPr>
        <w:t xml:space="preserve"> не позднее </w:t>
      </w:r>
      <w:r w:rsidRPr="00E326E6">
        <w:rPr>
          <w:rFonts w:ascii="Times New Roman" w:hAnsi="Times New Roman" w:cs="Times New Roman"/>
          <w:color w:val="auto"/>
          <w:sz w:val="20"/>
          <w:szCs w:val="20"/>
        </w:rPr>
        <w:t xml:space="preserve">10 дней до начала смены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безналичном порядке на счет, указанный в разделе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VII</w:t>
      </w:r>
      <w:r w:rsidRPr="00E374A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настоящего Договора.</w:t>
      </w:r>
    </w:p>
    <w:p w14:paraId="1AA1E71F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14:paraId="502C5652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4FF85B42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5D1DA2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Стороны освобождаются от ответственности за частичное или полное неисп</w:t>
      </w:r>
      <w:bookmarkStart w:id="0" w:name="_GoBack"/>
      <w:bookmarkEnd w:id="0"/>
      <w:r w:rsidRPr="009F7727">
        <w:rPr>
          <w:rFonts w:ascii="Times New Roman" w:hAnsi="Times New Roman" w:cs="Times New Roman"/>
          <w:color w:val="auto"/>
          <w:sz w:val="20"/>
          <w:szCs w:val="20"/>
        </w:rPr>
        <w:t>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  <w:r w:rsidR="009F7727"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EAAE89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DA94A82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</w:p>
    <w:p w14:paraId="429C47C6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007A5C03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712893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CBC74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может быть расторгнут досрочно по взаимному письменному соглашению Сторон.</w:t>
      </w:r>
    </w:p>
    <w:p w14:paraId="24C0C17B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11CB3FD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Действие настоящего Договора прекращается по инициативе Организации в случаях:</w:t>
      </w:r>
    </w:p>
    <w:p w14:paraId="3D5CB867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91B2215" w14:textId="77777777" w:rsidR="00874F0E" w:rsidRPr="009F7727" w:rsidRDefault="001A723E" w:rsidP="00C56831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представления Заказчиком недостоверных документов о Ребенке, указанных в </w:t>
      </w:r>
      <w:r w:rsidRPr="00C56831">
        <w:rPr>
          <w:rFonts w:ascii="Times New Roman" w:hAnsi="Times New Roman" w:cs="Times New Roman"/>
          <w:color w:val="auto"/>
          <w:sz w:val="20"/>
          <w:szCs w:val="20"/>
        </w:rPr>
        <w:t>подпункте 2.3.2</w:t>
      </w: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пункта 2.3. настоящего Договора.</w:t>
      </w:r>
    </w:p>
    <w:p w14:paraId="10F7513B" w14:textId="77777777" w:rsidR="00E61CB8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7AF3F07D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7B5DE41E" w14:textId="77777777" w:rsidR="00874F0E" w:rsidRPr="00E61CB8" w:rsidRDefault="001A723E" w:rsidP="00C56831">
      <w:pPr>
        <w:pStyle w:val="Bodytext20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5C0544B7" w14:textId="77777777" w:rsidR="00142ADE" w:rsidRPr="00142ADE" w:rsidRDefault="00142ADE" w:rsidP="00C56831">
      <w:pPr>
        <w:pStyle w:val="aa"/>
        <w:numPr>
          <w:ilvl w:val="0"/>
          <w:numId w:val="12"/>
        </w:numPr>
        <w:contextualSpacing w:val="0"/>
        <w:jc w:val="both"/>
        <w:rPr>
          <w:rFonts w:ascii="Times New Roman" w:eastAsia="Cambria" w:hAnsi="Times New Roman" w:cs="Times New Roman"/>
          <w:vanish/>
          <w:color w:val="auto"/>
          <w:spacing w:val="-10"/>
          <w:sz w:val="20"/>
          <w:szCs w:val="20"/>
        </w:rPr>
      </w:pPr>
    </w:p>
    <w:p w14:paraId="5129F706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1F67327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76AC6E10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07664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В случае </w:t>
      </w:r>
      <w:proofErr w:type="spellStart"/>
      <w:r w:rsidRPr="009F7727">
        <w:rPr>
          <w:rFonts w:ascii="Times New Roman" w:hAnsi="Times New Roman" w:cs="Times New Roman"/>
          <w:color w:val="auto"/>
          <w:sz w:val="20"/>
          <w:szCs w:val="20"/>
        </w:rPr>
        <w:t>неурегулирования</w:t>
      </w:r>
      <w:proofErr w:type="spellEnd"/>
      <w:r w:rsidRPr="009F7727">
        <w:rPr>
          <w:rFonts w:ascii="Times New Roman" w:hAnsi="Times New Roman" w:cs="Times New Roman"/>
          <w:color w:val="auto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6EBA568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9356B09" w14:textId="77777777" w:rsidR="00874F0E" w:rsidRPr="009F7727" w:rsidRDefault="001A723E" w:rsidP="00C56831">
      <w:pPr>
        <w:pStyle w:val="Bodytext20"/>
        <w:numPr>
          <w:ilvl w:val="1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9F7727">
        <w:rPr>
          <w:rFonts w:ascii="Times New Roman" w:hAnsi="Times New Roman" w:cs="Times New Roman"/>
          <w:color w:val="auto"/>
          <w:sz w:val="20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1581374" w14:textId="77777777" w:rsidR="00874F0E" w:rsidRDefault="001A723E" w:rsidP="009F7727">
      <w:pPr>
        <w:pStyle w:val="Bodytext20"/>
        <w:numPr>
          <w:ilvl w:val="0"/>
          <w:numId w:val="1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1CB8"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971"/>
      </w:tblGrid>
      <w:tr w:rsidR="009F7727" w14:paraId="23CEFD23" w14:textId="77777777" w:rsidTr="006D2D3C">
        <w:tc>
          <w:tcPr>
            <w:tcW w:w="4970" w:type="dxa"/>
          </w:tcPr>
          <w:p w14:paraId="5AEF4B8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«Организация»</w:t>
            </w:r>
          </w:p>
          <w:p w14:paraId="2930E2E4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  <w:p w14:paraId="537D19CC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Юр. Адрес: 628012, Тюменская обл.,</w:t>
            </w:r>
          </w:p>
          <w:p w14:paraId="01538034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г. Ханты-Мансийск, ул. Калинина 24</w:t>
            </w:r>
          </w:p>
          <w:p w14:paraId="7B69FD3D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 8601009122</w:t>
            </w:r>
          </w:p>
          <w:p w14:paraId="2C250FC3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КПП 860101001</w:t>
            </w:r>
          </w:p>
          <w:p w14:paraId="24DA81EF" w14:textId="77777777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ОГРН 1028600515844</w:t>
            </w:r>
          </w:p>
          <w:p w14:paraId="6DB77C59" w14:textId="22188E5C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БИК 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7162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</w:t>
            </w:r>
          </w:p>
          <w:p w14:paraId="332A49F5" w14:textId="399668B9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л/с 231190503</w:t>
            </w:r>
          </w:p>
          <w:p w14:paraId="78641DEF" w14:textId="602FE6F2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Р/с 40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102810245370000007</w:t>
            </w:r>
          </w:p>
          <w:p w14:paraId="28BBC575" w14:textId="25661E1F" w:rsid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Банковский счет</w:t>
            </w:r>
          </w:p>
          <w:p w14:paraId="599E5B0F" w14:textId="741A5AB1" w:rsidR="005E47D6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03234643718710008700</w:t>
            </w:r>
          </w:p>
          <w:p w14:paraId="33DD432D" w14:textId="1EBF6DD1" w:rsidR="00BD5DF4" w:rsidRPr="005E47D6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КБК 0000000000000000013</w:t>
            </w:r>
            <w:r w:rsidR="00ED62C6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14:paraId="4A66D7CF" w14:textId="48A43FC9" w:rsidR="00BD5DF4" w:rsidRPr="005E47D6" w:rsidRDefault="005E47D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ОКТМО </w:t>
            </w:r>
            <w:r w:rsidR="00BD5DF4" w:rsidRPr="005E4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71871000</w:t>
            </w:r>
          </w:p>
          <w:p w14:paraId="589D4B9C" w14:textId="2CD7ADDC" w:rsidR="00ED62C6" w:rsidRPr="00ED62C6" w:rsidRDefault="00ED62C6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6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УИН 0</w:t>
            </w:r>
          </w:p>
          <w:p w14:paraId="6671FE75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5DF4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</w:t>
            </w:r>
          </w:p>
          <w:p w14:paraId="3E3BBBAD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BA847" w14:textId="77777777" w:rsid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 Кузнецова Г.В.</w:t>
            </w:r>
          </w:p>
          <w:p w14:paraId="329369C3" w14:textId="77777777" w:rsidR="00BD5DF4" w:rsidRPr="00BD5DF4" w:rsidRDefault="00BD5DF4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М.П.</w:t>
            </w:r>
          </w:p>
          <w:p w14:paraId="5C4D19A2" w14:textId="77777777" w:rsidR="009F7727" w:rsidRDefault="009F7727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1" w:type="dxa"/>
          </w:tcPr>
          <w:p w14:paraId="14DD33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16DC57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90FA0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ребенка</w:t>
            </w:r>
          </w:p>
          <w:p w14:paraId="47946AC9" w14:textId="77777777" w:rsidR="00BD5DF4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3D17B9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67FDA4D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F7727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кем выдан, дата выдачи)</w:t>
            </w:r>
          </w:p>
          <w:p w14:paraId="61E69283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</w:t>
            </w:r>
            <w:r w:rsidR="009F7727"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58FA3EC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529089FF" w14:textId="77777777" w:rsidR="00BD5DF4" w:rsidRDefault="00435C7A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проживания </w:t>
            </w:r>
            <w:r w:rsidR="00BD5DF4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0E0ADFBF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52364946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</w:t>
            </w:r>
          </w:p>
          <w:p w14:paraId="07A5E6B0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FA2C4" w14:textId="77777777" w:rsidR="009F7727" w:rsidRPr="009F7727" w:rsidRDefault="009F7727" w:rsidP="00BD5DF4">
            <w:pPr>
              <w:pStyle w:val="Bodytext2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772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__________________/_______________ </w:t>
            </w:r>
          </w:p>
          <w:p w14:paraId="5B63EEDA" w14:textId="77777777" w:rsidR="009F7727" w:rsidRPr="00435C7A" w:rsidRDefault="00435C7A" w:rsidP="00BD5D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</w:t>
            </w:r>
            <w:r w:rsidR="006D2D3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435C7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4E8A592D" w14:textId="77777777" w:rsidR="006D2D3C" w:rsidRDefault="006D2D3C" w:rsidP="00E61CB8"/>
    <w:sectPr w:rsidR="006D2D3C" w:rsidSect="006D2D3C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63538" w14:textId="77777777" w:rsidR="004E3A70" w:rsidRDefault="004E3A70">
      <w:r>
        <w:separator/>
      </w:r>
    </w:p>
  </w:endnote>
  <w:endnote w:type="continuationSeparator" w:id="0">
    <w:p w14:paraId="5767A086" w14:textId="77777777" w:rsidR="004E3A70" w:rsidRDefault="004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0EB36" w14:textId="77777777" w:rsidR="004E3A70" w:rsidRDefault="004E3A70">
      <w:r>
        <w:separator/>
      </w:r>
    </w:p>
  </w:footnote>
  <w:footnote w:type="continuationSeparator" w:id="0">
    <w:p w14:paraId="13AC11F4" w14:textId="77777777" w:rsidR="004E3A70" w:rsidRDefault="004E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73E59"/>
    <w:multiLevelType w:val="multilevel"/>
    <w:tmpl w:val="2C3A16E2"/>
    <w:lvl w:ilvl="0">
      <w:start w:val="4"/>
      <w:numFmt w:val="decimal"/>
      <w:lvlText w:val="2.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25E18"/>
    <w:multiLevelType w:val="multilevel"/>
    <w:tmpl w:val="1AC8C4F4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A29F3"/>
    <w:multiLevelType w:val="multilevel"/>
    <w:tmpl w:val="2708C496"/>
    <w:lvl w:ilvl="0"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25937"/>
    <w:multiLevelType w:val="multilevel"/>
    <w:tmpl w:val="D792805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EE7E33"/>
    <w:multiLevelType w:val="multilevel"/>
    <w:tmpl w:val="87902C00"/>
    <w:lvl w:ilvl="0">
      <w:start w:val="1"/>
      <w:numFmt w:val="decimal"/>
      <w:lvlText w:val="2.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E0BE0"/>
    <w:multiLevelType w:val="hybridMultilevel"/>
    <w:tmpl w:val="6058700A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80EDC"/>
    <w:multiLevelType w:val="multilevel"/>
    <w:tmpl w:val="75744F40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27E15"/>
    <w:multiLevelType w:val="multilevel"/>
    <w:tmpl w:val="844825D2"/>
    <w:lvl w:ilvl="0">
      <w:start w:val="2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F17A8"/>
    <w:multiLevelType w:val="multilevel"/>
    <w:tmpl w:val="91AC1EA8"/>
    <w:lvl w:ilvl="0">
      <w:start w:val="1"/>
      <w:numFmt w:val="decimal"/>
      <w:lvlText w:val="2.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72356"/>
    <w:multiLevelType w:val="hybridMultilevel"/>
    <w:tmpl w:val="81A4D30C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31E"/>
    <w:multiLevelType w:val="multilevel"/>
    <w:tmpl w:val="724C53DE"/>
    <w:lvl w:ilvl="0">
      <w:start w:val="3"/>
      <w:numFmt w:val="upperRoman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24600"/>
    <w:multiLevelType w:val="multilevel"/>
    <w:tmpl w:val="6F849E8E"/>
    <w:lvl w:ilvl="0">
      <w:start w:val="1"/>
      <w:numFmt w:val="decimal"/>
      <w:lvlText w:val="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27521"/>
    <w:multiLevelType w:val="multilevel"/>
    <w:tmpl w:val="AD5C1342"/>
    <w:lvl w:ilvl="0">
      <w:start w:val="1"/>
      <w:numFmt w:val="decimal"/>
      <w:lvlText w:val="2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938C1"/>
    <w:multiLevelType w:val="hybridMultilevel"/>
    <w:tmpl w:val="EB28EDA0"/>
    <w:lvl w:ilvl="0" w:tplc="C020183E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E1408C"/>
    <w:multiLevelType w:val="hybridMultilevel"/>
    <w:tmpl w:val="181C6812"/>
    <w:lvl w:ilvl="0" w:tplc="C020183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857B7"/>
    <w:multiLevelType w:val="multilevel"/>
    <w:tmpl w:val="AF54DBC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E"/>
    <w:rsid w:val="00051F59"/>
    <w:rsid w:val="00057774"/>
    <w:rsid w:val="00142ADE"/>
    <w:rsid w:val="00157ECA"/>
    <w:rsid w:val="00186D8D"/>
    <w:rsid w:val="001A723E"/>
    <w:rsid w:val="001E4C4C"/>
    <w:rsid w:val="002E0905"/>
    <w:rsid w:val="00315E8B"/>
    <w:rsid w:val="00387D03"/>
    <w:rsid w:val="003D0FC7"/>
    <w:rsid w:val="00435C7A"/>
    <w:rsid w:val="00495C59"/>
    <w:rsid w:val="004E3A70"/>
    <w:rsid w:val="00534AB0"/>
    <w:rsid w:val="00547D32"/>
    <w:rsid w:val="005D6977"/>
    <w:rsid w:val="005E47D6"/>
    <w:rsid w:val="006864C1"/>
    <w:rsid w:val="00693EFF"/>
    <w:rsid w:val="006C058C"/>
    <w:rsid w:val="006D2D3C"/>
    <w:rsid w:val="00775E1B"/>
    <w:rsid w:val="007B3256"/>
    <w:rsid w:val="007E4B4E"/>
    <w:rsid w:val="00807B48"/>
    <w:rsid w:val="00822F7C"/>
    <w:rsid w:val="00874F0E"/>
    <w:rsid w:val="008854EE"/>
    <w:rsid w:val="00895E74"/>
    <w:rsid w:val="008E56F1"/>
    <w:rsid w:val="00984276"/>
    <w:rsid w:val="009F7727"/>
    <w:rsid w:val="00A4556D"/>
    <w:rsid w:val="00B46771"/>
    <w:rsid w:val="00BD5DF4"/>
    <w:rsid w:val="00C1015A"/>
    <w:rsid w:val="00C56831"/>
    <w:rsid w:val="00D13052"/>
    <w:rsid w:val="00D41A0D"/>
    <w:rsid w:val="00DA48A0"/>
    <w:rsid w:val="00DD47D5"/>
    <w:rsid w:val="00E326E6"/>
    <w:rsid w:val="00E37169"/>
    <w:rsid w:val="00E374AC"/>
    <w:rsid w:val="00E61CB8"/>
    <w:rsid w:val="00EA4501"/>
    <w:rsid w:val="00ED62C6"/>
    <w:rsid w:val="00F2583B"/>
    <w:rsid w:val="00F40362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06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Exact">
    <w:name w:val="Body text (2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3Exact">
    <w:name w:val="Body text (3) Exact"/>
    <w:basedOn w:val="a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Headerorfooter">
    <w:name w:val="Header or footer_"/>
    <w:basedOn w:val="a0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7ptSpacing-1pt">
    <w:name w:val="Heading #1 + 17 pt;Spacing -1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center"/>
    </w:pPr>
    <w:rPr>
      <w:rFonts w:ascii="Cambria" w:eastAsia="Cambria" w:hAnsi="Cambria" w:cs="Cambri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2" w:lineRule="exact"/>
      <w:ind w:firstLine="800"/>
      <w:jc w:val="both"/>
      <w:outlineLvl w:val="0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581" w:lineRule="exact"/>
      <w:jc w:val="right"/>
    </w:pPr>
    <w:rPr>
      <w:rFonts w:ascii="Cambria" w:eastAsia="Cambria" w:hAnsi="Cambria" w:cs="Cambria"/>
      <w:spacing w:val="-1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69"/>
    <w:rPr>
      <w:color w:val="000000"/>
    </w:rPr>
  </w:style>
  <w:style w:type="paragraph" w:styleId="a6">
    <w:name w:val="footer"/>
    <w:basedOn w:val="a"/>
    <w:link w:val="a7"/>
    <w:uiPriority w:val="99"/>
    <w:unhideWhenUsed/>
    <w:rsid w:val="00E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69"/>
    <w:rPr>
      <w:color w:val="000000"/>
    </w:rPr>
  </w:style>
  <w:style w:type="paragraph" w:customStyle="1" w:styleId="a8">
    <w:name w:val="Знак"/>
    <w:basedOn w:val="a"/>
    <w:rsid w:val="008854EE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9">
    <w:name w:val="No Spacing"/>
    <w:qFormat/>
    <w:rsid w:val="008854EE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693EF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C058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058C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058C"/>
    <w:rPr>
      <w:vertAlign w:val="superscript"/>
    </w:rPr>
  </w:style>
  <w:style w:type="table" w:styleId="ae">
    <w:name w:val="Table Grid"/>
    <w:basedOn w:val="a1"/>
    <w:uiPriority w:val="39"/>
    <w:rsid w:val="009F7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929F-DD1D-4A2C-9C88-1E740C4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демешко АВ.</cp:lastModifiedBy>
  <cp:revision>5</cp:revision>
  <cp:lastPrinted>2020-03-10T08:47:00Z</cp:lastPrinted>
  <dcterms:created xsi:type="dcterms:W3CDTF">2023-10-11T09:21:00Z</dcterms:created>
  <dcterms:modified xsi:type="dcterms:W3CDTF">2025-05-13T02:28:00Z</dcterms:modified>
</cp:coreProperties>
</file>